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062" w:rsidRPr="004A3062" w:rsidRDefault="004A3062" w:rsidP="00414D92">
      <w:pPr>
        <w:jc w:val="center"/>
        <w:rPr>
          <w:rFonts w:cs="Tahoma"/>
          <w:b/>
          <w:color w:val="17365D"/>
          <w:sz w:val="48"/>
          <w:szCs w:val="48"/>
        </w:rPr>
      </w:pPr>
      <w:r w:rsidRPr="004A3062">
        <w:rPr>
          <w:rFonts w:cs="Tahoma"/>
          <w:b/>
          <w:noProof/>
          <w:color w:val="17365D"/>
          <w:sz w:val="48"/>
          <w:szCs w:val="48"/>
          <w:lang w:eastAsia="ru-RU"/>
        </w:rPr>
        <w:drawing>
          <wp:anchor distT="0" distB="0" distL="114300" distR="114300" simplePos="0" relativeHeight="251685888" behindDoc="1" locked="0" layoutInCell="1" allowOverlap="1" wp14:anchorId="4DCB2F06" wp14:editId="06D7DB90">
            <wp:simplePos x="0" y="0"/>
            <wp:positionH relativeFrom="page">
              <wp:align>center</wp:align>
            </wp:positionH>
            <wp:positionV relativeFrom="paragraph">
              <wp:posOffset>1252460</wp:posOffset>
            </wp:positionV>
            <wp:extent cx="4248150" cy="1592580"/>
            <wp:effectExtent l="0" t="0" r="0" b="7620"/>
            <wp:wrapTight wrapText="bothSides">
              <wp:wrapPolygon edited="0">
                <wp:start x="0" y="0"/>
                <wp:lineTo x="0" y="21445"/>
                <wp:lineTo x="21503" y="21445"/>
                <wp:lineTo x="21503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3062">
        <w:rPr>
          <w:rFonts w:cs="Tahom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0EE9BF" wp14:editId="312A1456">
                <wp:simplePos x="0" y="0"/>
                <wp:positionH relativeFrom="page">
                  <wp:posOffset>715010</wp:posOffset>
                </wp:positionH>
                <wp:positionV relativeFrom="page">
                  <wp:posOffset>4848225</wp:posOffset>
                </wp:positionV>
                <wp:extent cx="5944235" cy="1097915"/>
                <wp:effectExtent l="0" t="0" r="0" b="0"/>
                <wp:wrapNone/>
                <wp:docPr id="428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4235" cy="1097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afb"/>
                                <w:bCs w:val="0"/>
                                <w:smallCaps w:val="0"/>
                                <w:spacing w:val="0"/>
                              </w:rPr>
                              <w:alias w:val="Название"/>
                              <w:tag w:val=""/>
                              <w:id w:val="-14220957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:rsidR="004A3062" w:rsidRPr="008F02BC" w:rsidRDefault="004A3062" w:rsidP="007F3975">
                                <w:pPr>
                                  <w:pStyle w:val="afc"/>
                                  <w:rPr>
                                    <w:rStyle w:val="afb"/>
                                    <w:bCs w:val="0"/>
                                    <w:smallCaps w:val="0"/>
                                    <w:spacing w:val="0"/>
                                  </w:rPr>
                                </w:pPr>
                                <w:r>
                                  <w:rPr>
                                    <w:rStyle w:val="afb"/>
                                    <w:bCs w:val="0"/>
                                    <w:smallCaps w:val="0"/>
                                    <w:spacing w:val="0"/>
                                  </w:rPr>
                                  <w:t xml:space="preserve">СКАУТ-Менеджер                 </w:t>
                                </w:r>
                                <w:r w:rsidRPr="007F3975">
                                  <w:rPr>
                                    <w:rStyle w:val="afb"/>
                                    <w:bCs w:val="0"/>
                                    <w:smallCaps w:val="0"/>
                                    <w:spacing w:val="0"/>
                                  </w:rPr>
                                  <w:t xml:space="preserve"> Руководство по эксплуатации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0EE9B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6.3pt;margin-top:381.75pt;width:468.05pt;height:86.4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" filled="f" stroked="f">
                <v:textbox>
                  <w:txbxContent>
                    <w:sdt>
                      <w:sdtPr>
                        <w:rPr>
                          <w:rStyle w:val="afb"/>
                          <w:bCs w:val="0"/>
                          <w:smallCaps w:val="0"/>
                          <w:spacing w:val="0"/>
                        </w:rPr>
                        <w:alias w:val="Название"/>
                        <w:tag w:val=""/>
                        <w:id w:val="-1422095738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:rsidR="004A3062" w:rsidRPr="008F02BC" w:rsidRDefault="004A3062" w:rsidP="007F3975">
                          <w:pPr>
                            <w:pStyle w:val="afc"/>
                            <w:rPr>
                              <w:rStyle w:val="afb"/>
                              <w:bCs w:val="0"/>
                              <w:smallCaps w:val="0"/>
                              <w:spacing w:val="0"/>
                            </w:rPr>
                          </w:pPr>
                          <w:r>
                            <w:rPr>
                              <w:rStyle w:val="afb"/>
                              <w:bCs w:val="0"/>
                              <w:smallCaps w:val="0"/>
                              <w:spacing w:val="0"/>
                            </w:rPr>
                            <w:t xml:space="preserve">СКАУТ-Менеджер                 </w:t>
                          </w:r>
                          <w:r w:rsidRPr="007F3975">
                            <w:rPr>
                              <w:rStyle w:val="afb"/>
                              <w:bCs w:val="0"/>
                              <w:smallCaps w:val="0"/>
                              <w:spacing w:val="0"/>
                            </w:rPr>
                            <w:t xml:space="preserve"> Руководство по эксплуатации</w:t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  <w:r w:rsidRPr="004A3062">
        <w:rPr>
          <w:rFonts w:cs="Tahom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5AF9D0" wp14:editId="5B2E80D8">
                <wp:simplePos x="0" y="0"/>
                <wp:positionH relativeFrom="page">
                  <wp:posOffset>0</wp:posOffset>
                </wp:positionH>
                <wp:positionV relativeFrom="page">
                  <wp:posOffset>6041390</wp:posOffset>
                </wp:positionV>
                <wp:extent cx="7725410" cy="457200"/>
                <wp:effectExtent l="0" t="0" r="0" b="0"/>
                <wp:wrapNone/>
                <wp:docPr id="4280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2541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3062" w:rsidRPr="007F3975" w:rsidRDefault="004A3062" w:rsidP="007F3975">
                            <w:pPr>
                              <w:jc w:val="center"/>
                            </w:pPr>
                            <w:r>
                              <w:t>12/12/2018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AF9D0" id="Надпись 13" o:spid="_x0000_s1027" type="#_x0000_t202" style="position:absolute;left:0;text-align:left;margin-left:0;margin-top:475.7pt;width:608.3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" filled="f" stroked="f" strokeweight=".5pt">
                <v:path arrowok="t"/>
                <v:textbox>
                  <w:txbxContent>
                    <w:p w:rsidR="004A3062" w:rsidRPr="007F3975" w:rsidRDefault="004A3062" w:rsidP="007F3975">
                      <w:pPr>
                        <w:jc w:val="center"/>
                      </w:pPr>
                      <w:r>
                        <w:t>12/12/2018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A3062">
        <w:rPr>
          <w:rFonts w:cs="Tahom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11C7F8" wp14:editId="1F314558">
                <wp:simplePos x="0" y="0"/>
                <wp:positionH relativeFrom="page">
                  <wp:posOffset>-9525</wp:posOffset>
                </wp:positionH>
                <wp:positionV relativeFrom="page">
                  <wp:posOffset>6042025</wp:posOffset>
                </wp:positionV>
                <wp:extent cx="7760970" cy="457200"/>
                <wp:effectExtent l="0" t="0" r="0" b="0"/>
                <wp:wrapNone/>
                <wp:docPr id="4279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60970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1CFF1B" id="Прямоугольник 11" o:spid="_x0000_s1026" style="position:absolute;margin-left:-.75pt;margin-top:475.75pt;width:611.1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" fillcolor="#7f7f7f [1612]" stroked="f" strokeweight="2pt">
                <v:path arrowok="t"/>
                <w10:wrap anchorx="page" anchory="page"/>
              </v:rect>
            </w:pict>
          </mc:Fallback>
        </mc:AlternateContent>
      </w:r>
      <w:r w:rsidRPr="004A3062">
        <w:rPr>
          <w:rFonts w:cs="Tahom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3E090D" wp14:editId="26EE0786">
                <wp:simplePos x="0" y="0"/>
                <wp:positionH relativeFrom="page">
                  <wp:posOffset>22225</wp:posOffset>
                </wp:positionH>
                <wp:positionV relativeFrom="page">
                  <wp:posOffset>4356735</wp:posOffset>
                </wp:positionV>
                <wp:extent cx="7523480" cy="305435"/>
                <wp:effectExtent l="0" t="0" r="1270" b="0"/>
                <wp:wrapNone/>
                <wp:docPr id="4278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23480" cy="305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3062" w:rsidRDefault="004A3062" w:rsidP="008F02B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8F02BC">
                              <w:rPr>
                                <w:lang w:val="en-US"/>
                              </w:rPr>
                              <w:t>www.scout-gps.ru</w:t>
                            </w:r>
                          </w:p>
                          <w:p w:rsidR="004A3062" w:rsidRPr="008F02BC" w:rsidRDefault="004A3062" w:rsidP="008F02B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E090D" id="Надпись 9" o:spid="_x0000_s1028" type="#_x0000_t202" style="position:absolute;left:0;text-align:left;margin-left:1.75pt;margin-top:343.05pt;width:592.4pt;height:24.0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" fillcolor="white [3201]" stroked="f" strokeweight=".5pt">
                <v:path arrowok="t"/>
                <v:textbox>
                  <w:txbxContent>
                    <w:p w:rsidR="004A3062" w:rsidRDefault="004A3062" w:rsidP="008F02BC">
                      <w:pPr>
                        <w:jc w:val="center"/>
                        <w:rPr>
                          <w:lang w:val="en-US"/>
                        </w:rPr>
                      </w:pPr>
                      <w:r w:rsidRPr="008F02BC">
                        <w:rPr>
                          <w:lang w:val="en-US"/>
                        </w:rPr>
                        <w:t>www.scout-gps.ru</w:t>
                      </w:r>
                    </w:p>
                    <w:p w:rsidR="004A3062" w:rsidRPr="008F02BC" w:rsidRDefault="004A3062" w:rsidP="008F02BC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A3062">
        <w:rPr>
          <w:rFonts w:cs="Tahom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4A36451" wp14:editId="5B4C3996">
                <wp:simplePos x="0" y="0"/>
                <wp:positionH relativeFrom="page">
                  <wp:posOffset>0</wp:posOffset>
                </wp:positionH>
                <wp:positionV relativeFrom="page">
                  <wp:posOffset>6606540</wp:posOffset>
                </wp:positionV>
                <wp:extent cx="7725410" cy="284480"/>
                <wp:effectExtent l="0" t="0" r="8890" b="1270"/>
                <wp:wrapNone/>
                <wp:docPr id="427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541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062" w:rsidRPr="00D91132" w:rsidRDefault="004A3062" w:rsidP="00D91132">
                            <w:pPr>
                              <w:pStyle w:val="afd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36451" id="_x0000_s1029" type="#_x0000_t202" style="position:absolute;left:0;text-align:left;margin-left:0;margin-top:520.2pt;width:608.3pt;height:22.4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" stroked="f">
                <v:textbox>
                  <w:txbxContent>
                    <w:p w:rsidR="004A3062" w:rsidRPr="00D91132" w:rsidRDefault="004A3062" w:rsidP="00D91132">
                      <w:pPr>
                        <w:pStyle w:val="afd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A3062">
        <w:rPr>
          <w:rFonts w:cs="Tahom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4A183F" wp14:editId="3390D9D1">
                <wp:simplePos x="0" y="0"/>
                <wp:positionH relativeFrom="page">
                  <wp:posOffset>0</wp:posOffset>
                </wp:positionH>
                <wp:positionV relativeFrom="page">
                  <wp:posOffset>4727575</wp:posOffset>
                </wp:positionV>
                <wp:extent cx="7707630" cy="1267460"/>
                <wp:effectExtent l="0" t="0" r="7620" b="8890"/>
                <wp:wrapNone/>
                <wp:docPr id="4273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7630" cy="1267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56D67" id="Прямоугольник 10" o:spid="_x0000_s1026" style="position:absolute;margin-left:0;margin-top:372.25pt;width:606.9pt;height:99.8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" fillcolor="#f2f2f2 [3052]" stroked="f" strokeweight="2pt">
                <v:path arrowok="t"/>
                <w10:wrap anchorx="page" anchory="page"/>
              </v:rect>
            </w:pict>
          </mc:Fallback>
        </mc:AlternateContent>
      </w:r>
      <w:r w:rsidRPr="004A3062">
        <w:rPr>
          <w:rFonts w:cs="Tahoma"/>
          <w:b/>
          <w:color w:val="17365D"/>
          <w:sz w:val="48"/>
          <w:szCs w:val="48"/>
        </w:rPr>
        <w:br w:type="page"/>
      </w:r>
    </w:p>
    <w:p w:rsidR="004A3062" w:rsidRPr="004A3062" w:rsidRDefault="004A3062" w:rsidP="009F4887">
      <w:pPr>
        <w:pStyle w:val="2"/>
        <w:rPr>
          <w:rStyle w:val="aff5"/>
        </w:rPr>
        <w:sectPr w:rsidR="004A3062" w:rsidRPr="004A3062" w:rsidSect="0099483C">
          <w:headerReference w:type="default" r:id="rId11"/>
          <w:footerReference w:type="default" r:id="rId12"/>
          <w:pgSz w:w="11906" w:h="16838" w:code="9"/>
          <w:pgMar w:top="1134" w:right="567" w:bottom="1134" w:left="1134" w:header="397" w:footer="567" w:gutter="0"/>
          <w:cols w:space="708"/>
          <w:titlePg/>
          <w:docGrid w:linePitch="360"/>
        </w:sectPr>
      </w:pPr>
      <w:bookmarkStart w:id="0" w:name="_Toc407694835"/>
      <w:bookmarkStart w:id="1" w:name="_Toc407695858"/>
      <w:bookmarkStart w:id="2" w:name="_Toc407705039"/>
      <w:bookmarkStart w:id="3" w:name="_Toc407717892"/>
      <w:bookmarkStart w:id="4" w:name="_Toc409451570"/>
    </w:p>
    <w:p w:rsidR="004A3062" w:rsidRPr="004A3062" w:rsidRDefault="004A3062" w:rsidP="0013236C">
      <w:pPr>
        <w:pStyle w:val="1"/>
        <w:rPr>
          <w:rStyle w:val="aff5"/>
          <w:lang w:val="ru-RU"/>
        </w:rPr>
      </w:pPr>
      <w:bookmarkStart w:id="5" w:name="_Toc487190439"/>
      <w:bookmarkStart w:id="6" w:name="_Toc532220311"/>
      <w:bookmarkStart w:id="7" w:name="_Toc532392393"/>
      <w:r w:rsidRPr="004A3062">
        <w:rPr>
          <w:rStyle w:val="aff5"/>
          <w:lang w:val="ru-RU"/>
        </w:rPr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4A3062">
        <w:rPr>
          <w:rStyle w:val="aff5"/>
          <w:lang w:val="ru-RU"/>
        </w:rPr>
        <w:t xml:space="preserve"> </w:t>
      </w:r>
    </w:p>
    <w:p w:rsidR="004A3062" w:rsidRPr="004A3062" w:rsidRDefault="004A3062">
      <w:pPr>
        <w:pStyle w:val="11"/>
        <w:tabs>
          <w:tab w:val="right" w:leader="dot" w:pos="10195"/>
        </w:tabs>
        <w:rPr>
          <w:rFonts w:eastAsiaTheme="minorEastAsia" w:cs="Tahoma"/>
          <w:b w:val="0"/>
          <w:bCs w:val="0"/>
          <w:caps w:val="0"/>
          <w:noProof/>
          <w:sz w:val="22"/>
          <w:szCs w:val="22"/>
          <w:lang w:eastAsia="ru-RU"/>
        </w:rPr>
      </w:pPr>
      <w:r w:rsidRPr="004A3062">
        <w:rPr>
          <w:rFonts w:cs="Tahoma"/>
        </w:rPr>
        <w:fldChar w:fldCharType="begin"/>
      </w:r>
      <w:r w:rsidRPr="004A3062">
        <w:rPr>
          <w:rFonts w:cs="Tahoma"/>
        </w:rPr>
        <w:instrText xml:space="preserve"> TOC \o "1-1" \h \z \u </w:instrText>
      </w:r>
      <w:r w:rsidRPr="004A3062">
        <w:rPr>
          <w:rFonts w:cs="Tahoma"/>
        </w:rPr>
        <w:fldChar w:fldCharType="separate"/>
      </w:r>
      <w:hyperlink w:anchor="_Toc532392393" w:history="1">
        <w:r w:rsidRPr="004A3062">
          <w:rPr>
            <w:rStyle w:val="ac"/>
            <w:rFonts w:cs="Tahoma"/>
            <w:noProof/>
          </w:rPr>
          <w:t>Содержание</w:t>
        </w:r>
        <w:r w:rsidRPr="004A3062">
          <w:rPr>
            <w:rFonts w:cs="Tahoma"/>
            <w:noProof/>
            <w:webHidden/>
          </w:rPr>
          <w:tab/>
        </w:r>
        <w:r w:rsidRPr="004A3062">
          <w:rPr>
            <w:rFonts w:cs="Tahoma"/>
            <w:noProof/>
            <w:webHidden/>
          </w:rPr>
          <w:fldChar w:fldCharType="begin"/>
        </w:r>
        <w:r w:rsidRPr="004A3062">
          <w:rPr>
            <w:rFonts w:cs="Tahoma"/>
            <w:noProof/>
            <w:webHidden/>
          </w:rPr>
          <w:instrText xml:space="preserve"> PAGEREF _Toc532392393 \h </w:instrText>
        </w:r>
        <w:r w:rsidRPr="004A3062">
          <w:rPr>
            <w:rFonts w:cs="Tahoma"/>
            <w:noProof/>
            <w:webHidden/>
          </w:rPr>
        </w:r>
        <w:r w:rsidRPr="004A3062">
          <w:rPr>
            <w:rFonts w:cs="Tahoma"/>
            <w:noProof/>
            <w:webHidden/>
          </w:rPr>
          <w:fldChar w:fldCharType="separate"/>
        </w:r>
        <w:r>
          <w:rPr>
            <w:rFonts w:cs="Tahoma"/>
            <w:noProof/>
            <w:webHidden/>
          </w:rPr>
          <w:t>2</w:t>
        </w:r>
        <w:r w:rsidRPr="004A3062">
          <w:rPr>
            <w:rFonts w:cs="Tahoma"/>
            <w:noProof/>
            <w:webHidden/>
          </w:rPr>
          <w:fldChar w:fldCharType="end"/>
        </w:r>
      </w:hyperlink>
    </w:p>
    <w:p w:rsidR="004A3062" w:rsidRPr="004A3062" w:rsidRDefault="004A3062">
      <w:pPr>
        <w:pStyle w:val="11"/>
        <w:tabs>
          <w:tab w:val="right" w:leader="dot" w:pos="10195"/>
        </w:tabs>
        <w:rPr>
          <w:rFonts w:eastAsiaTheme="minorEastAsia" w:cs="Tahoma"/>
          <w:b w:val="0"/>
          <w:bCs w:val="0"/>
          <w:caps w:val="0"/>
          <w:noProof/>
          <w:sz w:val="22"/>
          <w:szCs w:val="22"/>
          <w:lang w:eastAsia="ru-RU"/>
        </w:rPr>
      </w:pPr>
      <w:hyperlink w:anchor="_Toc532392394" w:history="1">
        <w:r w:rsidRPr="004A3062">
          <w:rPr>
            <w:rStyle w:val="ac"/>
            <w:rFonts w:cs="Tahoma"/>
            <w:noProof/>
          </w:rPr>
          <w:t>Перечень сокращений и обозначений</w:t>
        </w:r>
        <w:r w:rsidRPr="004A3062">
          <w:rPr>
            <w:rFonts w:cs="Tahoma"/>
            <w:noProof/>
            <w:webHidden/>
          </w:rPr>
          <w:tab/>
        </w:r>
        <w:r w:rsidRPr="004A3062">
          <w:rPr>
            <w:rFonts w:cs="Tahoma"/>
            <w:noProof/>
            <w:webHidden/>
          </w:rPr>
          <w:fldChar w:fldCharType="begin"/>
        </w:r>
        <w:r w:rsidRPr="004A3062">
          <w:rPr>
            <w:rFonts w:cs="Tahoma"/>
            <w:noProof/>
            <w:webHidden/>
          </w:rPr>
          <w:instrText xml:space="preserve"> PAGEREF _Toc532392394 \h </w:instrText>
        </w:r>
        <w:r w:rsidRPr="004A3062">
          <w:rPr>
            <w:rFonts w:cs="Tahoma"/>
            <w:noProof/>
            <w:webHidden/>
          </w:rPr>
        </w:r>
        <w:r w:rsidRPr="004A3062">
          <w:rPr>
            <w:rFonts w:cs="Tahoma"/>
            <w:noProof/>
            <w:webHidden/>
          </w:rPr>
          <w:fldChar w:fldCharType="separate"/>
        </w:r>
        <w:r>
          <w:rPr>
            <w:rFonts w:cs="Tahoma"/>
            <w:noProof/>
            <w:webHidden/>
          </w:rPr>
          <w:t>3</w:t>
        </w:r>
        <w:r w:rsidRPr="004A3062">
          <w:rPr>
            <w:rFonts w:cs="Tahoma"/>
            <w:noProof/>
            <w:webHidden/>
          </w:rPr>
          <w:fldChar w:fldCharType="end"/>
        </w:r>
      </w:hyperlink>
    </w:p>
    <w:p w:rsidR="004A3062" w:rsidRPr="004A3062" w:rsidRDefault="004A3062">
      <w:pPr>
        <w:pStyle w:val="11"/>
        <w:tabs>
          <w:tab w:val="right" w:leader="dot" w:pos="10195"/>
        </w:tabs>
        <w:rPr>
          <w:rFonts w:eastAsiaTheme="minorEastAsia" w:cs="Tahoma"/>
          <w:b w:val="0"/>
          <w:bCs w:val="0"/>
          <w:caps w:val="0"/>
          <w:noProof/>
          <w:sz w:val="22"/>
          <w:szCs w:val="22"/>
          <w:lang w:eastAsia="ru-RU"/>
        </w:rPr>
      </w:pPr>
      <w:hyperlink w:anchor="_Toc532392395" w:history="1">
        <w:r w:rsidRPr="004A3062">
          <w:rPr>
            <w:rStyle w:val="ac"/>
            <w:rFonts w:cs="Tahoma"/>
            <w:noProof/>
            <w:lang w:val="en-US"/>
          </w:rPr>
          <w:t>Введение</w:t>
        </w:r>
        <w:r w:rsidRPr="004A3062">
          <w:rPr>
            <w:rFonts w:cs="Tahoma"/>
            <w:noProof/>
            <w:webHidden/>
          </w:rPr>
          <w:tab/>
        </w:r>
        <w:r w:rsidRPr="004A3062">
          <w:rPr>
            <w:rFonts w:cs="Tahoma"/>
            <w:noProof/>
            <w:webHidden/>
          </w:rPr>
          <w:fldChar w:fldCharType="begin"/>
        </w:r>
        <w:r w:rsidRPr="004A3062">
          <w:rPr>
            <w:rFonts w:cs="Tahoma"/>
            <w:noProof/>
            <w:webHidden/>
          </w:rPr>
          <w:instrText xml:space="preserve"> PAGEREF _Toc532392395 \h </w:instrText>
        </w:r>
        <w:r w:rsidRPr="004A3062">
          <w:rPr>
            <w:rFonts w:cs="Tahoma"/>
            <w:noProof/>
            <w:webHidden/>
          </w:rPr>
        </w:r>
        <w:r w:rsidRPr="004A3062">
          <w:rPr>
            <w:rFonts w:cs="Tahoma"/>
            <w:noProof/>
            <w:webHidden/>
          </w:rPr>
          <w:fldChar w:fldCharType="separate"/>
        </w:r>
        <w:r>
          <w:rPr>
            <w:rFonts w:cs="Tahoma"/>
            <w:noProof/>
            <w:webHidden/>
          </w:rPr>
          <w:t>5</w:t>
        </w:r>
        <w:r w:rsidRPr="004A3062">
          <w:rPr>
            <w:rFonts w:cs="Tahoma"/>
            <w:noProof/>
            <w:webHidden/>
          </w:rPr>
          <w:fldChar w:fldCharType="end"/>
        </w:r>
      </w:hyperlink>
    </w:p>
    <w:p w:rsidR="004A3062" w:rsidRPr="004A3062" w:rsidRDefault="004A3062">
      <w:pPr>
        <w:pStyle w:val="11"/>
        <w:tabs>
          <w:tab w:val="right" w:leader="dot" w:pos="10195"/>
        </w:tabs>
        <w:rPr>
          <w:rFonts w:eastAsiaTheme="minorEastAsia" w:cs="Tahoma"/>
          <w:b w:val="0"/>
          <w:bCs w:val="0"/>
          <w:caps w:val="0"/>
          <w:noProof/>
          <w:sz w:val="22"/>
          <w:szCs w:val="22"/>
          <w:lang w:eastAsia="ru-RU"/>
        </w:rPr>
      </w:pPr>
      <w:hyperlink w:anchor="_Toc532392396" w:history="1">
        <w:r w:rsidRPr="004A3062">
          <w:rPr>
            <w:rStyle w:val="ac"/>
            <w:rFonts w:cs="Tahoma"/>
            <w:noProof/>
          </w:rPr>
          <w:t>Запуск программы «СКАУТ</w:t>
        </w:r>
        <w:r w:rsidRPr="004A3062">
          <w:rPr>
            <w:rStyle w:val="ac"/>
            <w:rFonts w:cs="Tahoma"/>
            <w:noProof/>
          </w:rPr>
          <w:t>-</w:t>
        </w:r>
        <w:r w:rsidRPr="004A3062">
          <w:rPr>
            <w:rStyle w:val="ac"/>
            <w:rFonts w:cs="Tahoma"/>
            <w:noProof/>
          </w:rPr>
          <w:t>Менеджер»</w:t>
        </w:r>
        <w:r w:rsidRPr="004A3062">
          <w:rPr>
            <w:rFonts w:cs="Tahoma"/>
            <w:noProof/>
            <w:webHidden/>
          </w:rPr>
          <w:tab/>
        </w:r>
        <w:r w:rsidRPr="004A3062">
          <w:rPr>
            <w:rFonts w:cs="Tahoma"/>
            <w:noProof/>
            <w:webHidden/>
          </w:rPr>
          <w:fldChar w:fldCharType="begin"/>
        </w:r>
        <w:r w:rsidRPr="004A3062">
          <w:rPr>
            <w:rFonts w:cs="Tahoma"/>
            <w:noProof/>
            <w:webHidden/>
          </w:rPr>
          <w:instrText xml:space="preserve"> PAGEREF _Toc532392396 \h </w:instrText>
        </w:r>
        <w:r w:rsidRPr="004A3062">
          <w:rPr>
            <w:rFonts w:cs="Tahoma"/>
            <w:noProof/>
            <w:webHidden/>
          </w:rPr>
        </w:r>
        <w:r w:rsidRPr="004A3062">
          <w:rPr>
            <w:rFonts w:cs="Tahoma"/>
            <w:noProof/>
            <w:webHidden/>
          </w:rPr>
          <w:fldChar w:fldCharType="separate"/>
        </w:r>
        <w:r>
          <w:rPr>
            <w:rFonts w:cs="Tahoma"/>
            <w:noProof/>
            <w:webHidden/>
          </w:rPr>
          <w:t>7</w:t>
        </w:r>
        <w:r w:rsidRPr="004A3062">
          <w:rPr>
            <w:rFonts w:cs="Tahoma"/>
            <w:noProof/>
            <w:webHidden/>
          </w:rPr>
          <w:fldChar w:fldCharType="end"/>
        </w:r>
      </w:hyperlink>
    </w:p>
    <w:p w:rsidR="004A3062" w:rsidRPr="004A3062" w:rsidRDefault="004A3062">
      <w:pPr>
        <w:pStyle w:val="11"/>
        <w:tabs>
          <w:tab w:val="right" w:leader="dot" w:pos="10195"/>
        </w:tabs>
        <w:rPr>
          <w:rFonts w:eastAsiaTheme="minorEastAsia" w:cs="Tahoma"/>
          <w:b w:val="0"/>
          <w:bCs w:val="0"/>
          <w:caps w:val="0"/>
          <w:noProof/>
          <w:sz w:val="22"/>
          <w:szCs w:val="22"/>
          <w:lang w:eastAsia="ru-RU"/>
        </w:rPr>
      </w:pPr>
      <w:hyperlink w:anchor="_Toc532392397" w:history="1">
        <w:r w:rsidRPr="004A3062">
          <w:rPr>
            <w:rStyle w:val="ac"/>
            <w:rFonts w:cs="Tahoma"/>
            <w:noProof/>
          </w:rPr>
          <w:t>Работа с</w:t>
        </w:r>
        <w:r w:rsidRPr="004A3062">
          <w:rPr>
            <w:rStyle w:val="ac"/>
            <w:rFonts w:cs="Tahoma"/>
            <w:noProof/>
          </w:rPr>
          <w:t xml:space="preserve"> </w:t>
        </w:r>
        <w:r w:rsidRPr="004A3062">
          <w:rPr>
            <w:rStyle w:val="ac"/>
            <w:rFonts w:cs="Tahoma"/>
            <w:noProof/>
          </w:rPr>
          <w:t>п</w:t>
        </w:r>
        <w:r w:rsidRPr="004A3062">
          <w:rPr>
            <w:rStyle w:val="ac"/>
            <w:rFonts w:cs="Tahoma"/>
            <w:noProof/>
          </w:rPr>
          <w:t>р</w:t>
        </w:r>
        <w:r w:rsidRPr="004A3062">
          <w:rPr>
            <w:rStyle w:val="ac"/>
            <w:rFonts w:cs="Tahoma"/>
            <w:noProof/>
          </w:rPr>
          <w:t>ограммой «СКАУТ-Менеджер»</w:t>
        </w:r>
        <w:r w:rsidRPr="004A3062">
          <w:rPr>
            <w:rFonts w:cs="Tahoma"/>
            <w:noProof/>
            <w:webHidden/>
          </w:rPr>
          <w:tab/>
        </w:r>
        <w:r w:rsidRPr="004A3062">
          <w:rPr>
            <w:rFonts w:cs="Tahoma"/>
            <w:noProof/>
            <w:webHidden/>
          </w:rPr>
          <w:fldChar w:fldCharType="begin"/>
        </w:r>
        <w:r w:rsidRPr="004A3062">
          <w:rPr>
            <w:rFonts w:cs="Tahoma"/>
            <w:noProof/>
            <w:webHidden/>
          </w:rPr>
          <w:instrText xml:space="preserve"> PAGEREF _Toc532392397 \h </w:instrText>
        </w:r>
        <w:r w:rsidRPr="004A3062">
          <w:rPr>
            <w:rFonts w:cs="Tahoma"/>
            <w:noProof/>
            <w:webHidden/>
          </w:rPr>
        </w:r>
        <w:r w:rsidRPr="004A3062">
          <w:rPr>
            <w:rFonts w:cs="Tahoma"/>
            <w:noProof/>
            <w:webHidden/>
          </w:rPr>
          <w:fldChar w:fldCharType="separate"/>
        </w:r>
        <w:r>
          <w:rPr>
            <w:rFonts w:cs="Tahoma"/>
            <w:noProof/>
            <w:webHidden/>
          </w:rPr>
          <w:t>11</w:t>
        </w:r>
        <w:r w:rsidRPr="004A3062">
          <w:rPr>
            <w:rFonts w:cs="Tahoma"/>
            <w:noProof/>
            <w:webHidden/>
          </w:rPr>
          <w:fldChar w:fldCharType="end"/>
        </w:r>
      </w:hyperlink>
    </w:p>
    <w:p w:rsidR="004A3062" w:rsidRPr="004A3062" w:rsidRDefault="004A3062" w:rsidP="00414D92">
      <w:pPr>
        <w:pStyle w:val="11"/>
        <w:tabs>
          <w:tab w:val="right" w:leader="dot" w:pos="10065"/>
        </w:tabs>
        <w:ind w:firstLine="284"/>
        <w:rPr>
          <w:rFonts w:cs="Tahoma"/>
        </w:rPr>
        <w:sectPr w:rsidR="004A3062" w:rsidRPr="004A3062" w:rsidSect="006F74B9">
          <w:headerReference w:type="default" r:id="rId13"/>
          <w:type w:val="continuous"/>
          <w:pgSz w:w="11906" w:h="16838" w:code="9"/>
          <w:pgMar w:top="1134" w:right="567" w:bottom="1134" w:left="1134" w:header="397" w:footer="567" w:gutter="0"/>
          <w:cols w:space="708"/>
          <w:docGrid w:linePitch="360"/>
        </w:sectPr>
      </w:pPr>
      <w:r w:rsidRPr="004A3062">
        <w:rPr>
          <w:rFonts w:cs="Tahoma"/>
        </w:rPr>
        <w:fldChar w:fldCharType="end"/>
      </w:r>
    </w:p>
    <w:p w:rsidR="004A3062" w:rsidRPr="004A3062" w:rsidRDefault="004A3062" w:rsidP="0013236C">
      <w:pPr>
        <w:pStyle w:val="1"/>
        <w:rPr>
          <w:rStyle w:val="aff5"/>
          <w:lang w:val="ru-RU"/>
        </w:rPr>
      </w:pPr>
      <w:bookmarkStart w:id="8" w:name="_Toc407022988"/>
      <w:bookmarkStart w:id="9" w:name="_Toc407023507"/>
      <w:bookmarkStart w:id="10" w:name="_Toc407023547"/>
      <w:bookmarkStart w:id="11" w:name="_Toc407694836"/>
      <w:bookmarkStart w:id="12" w:name="_Toc407695859"/>
      <w:bookmarkStart w:id="13" w:name="_Toc407705040"/>
      <w:bookmarkStart w:id="14" w:name="_Toc407717893"/>
      <w:bookmarkStart w:id="15" w:name="_Toc487190440"/>
      <w:bookmarkStart w:id="16" w:name="_Toc532392394"/>
      <w:r w:rsidRPr="004A3062">
        <w:rPr>
          <w:rStyle w:val="aff5"/>
          <w:lang w:val="ru-RU"/>
        </w:rPr>
        <w:t>Перечень сокращений и обозначений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A3062" w:rsidRPr="004A3062" w:rsidRDefault="004A3062" w:rsidP="00414D92">
      <w:pPr>
        <w:pStyle w:val="a1"/>
        <w:rPr>
          <w:rFonts w:cs="Tahoma"/>
        </w:rPr>
      </w:pP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  <w:lang w:eastAsia="ru-RU"/>
        </w:rPr>
      </w:pPr>
      <w:r w:rsidRPr="004A3062">
        <w:rPr>
          <w:rFonts w:cs="Tahoma"/>
          <w:i/>
          <w:iCs/>
          <w:color w:val="000000"/>
        </w:rPr>
        <w:t>Объект мониторинга</w:t>
      </w:r>
      <w:r w:rsidRPr="004A3062">
        <w:rPr>
          <w:rFonts w:cs="Tahoma"/>
          <w:color w:val="000000"/>
        </w:rPr>
        <w:t> – представление для физического объекта (ТС), на который устанавливается терминал. Все параметры, имеющие отношение к реальному ТС (гос. номер, модель и марка ТС), задаются в соответствующем ему объекте мониторинга.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Терминал</w:t>
      </w:r>
      <w:r w:rsidRPr="004A3062">
        <w:rPr>
          <w:rFonts w:cs="Tahoma"/>
          <w:color w:val="000000"/>
        </w:rPr>
        <w:t> – представление для терминала. Все параметры, имеющие отношение непосредственно к терминалу (номер терминала, протокол, номер SIM), задаются в форме создания/редактирования терминала.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Диспетчер</w:t>
      </w:r>
      <w:r w:rsidRPr="004A3062">
        <w:rPr>
          <w:rFonts w:cs="Tahoma"/>
          <w:color w:val="000000"/>
        </w:rPr>
        <w:t> – пользователь </w:t>
      </w:r>
      <w:r w:rsidRPr="004A3062">
        <w:rPr>
          <w:rFonts w:cs="Tahoma"/>
          <w:b/>
          <w:bCs/>
          <w:color w:val="000000"/>
        </w:rPr>
        <w:t>СКАУТ-Студио</w:t>
      </w:r>
      <w:r w:rsidRPr="004A3062">
        <w:rPr>
          <w:rFonts w:cs="Tahoma"/>
          <w:color w:val="000000"/>
        </w:rPr>
        <w:t>. Диспетчер так же имеет возможность пользоваться </w:t>
      </w:r>
      <w:r w:rsidRPr="004A3062">
        <w:rPr>
          <w:rFonts w:cs="Tahoma"/>
          <w:b/>
          <w:bCs/>
          <w:color w:val="000000"/>
        </w:rPr>
        <w:t>СКАУТ-Менеджером</w:t>
      </w:r>
      <w:r w:rsidRPr="004A3062">
        <w:rPr>
          <w:rFonts w:cs="Tahoma"/>
          <w:color w:val="000000"/>
        </w:rPr>
        <w:t> в соответствии с назначенными ему правами.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Геозона</w:t>
      </w:r>
      <w:r w:rsidRPr="004A3062">
        <w:rPr>
          <w:rFonts w:cs="Tahoma"/>
          <w:color w:val="000000"/>
        </w:rPr>
        <w:t> – объект на карте, созданный с помощью </w:t>
      </w:r>
      <w:r w:rsidRPr="004A3062">
        <w:rPr>
          <w:rFonts w:cs="Tahoma"/>
          <w:b/>
          <w:bCs/>
          <w:color w:val="000000"/>
        </w:rPr>
        <w:t>СКАУТ-Студио</w:t>
      </w:r>
      <w:r w:rsidRPr="004A3062">
        <w:rPr>
          <w:rFonts w:cs="Tahoma"/>
          <w:color w:val="000000"/>
        </w:rPr>
        <w:t>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Объекты системы</w:t>
      </w:r>
      <w:r w:rsidRPr="004A3062">
        <w:rPr>
          <w:rFonts w:cs="Tahoma"/>
          <w:color w:val="000000"/>
        </w:rPr>
        <w:t> – совокупность объектов мониторинга, терминалов, геозон и диспетчеров, представленная в виде дерева. Конкретному диспетчеру в доступ дается определенная часть заведенных на сервер объектов системы.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Администратор</w:t>
      </w:r>
      <w:r w:rsidRPr="004A3062">
        <w:rPr>
          <w:rFonts w:cs="Tahoma"/>
          <w:color w:val="000000"/>
        </w:rPr>
        <w:t> – пользователь </w:t>
      </w:r>
      <w:r w:rsidRPr="004A3062">
        <w:rPr>
          <w:rFonts w:cs="Tahoma"/>
          <w:b/>
          <w:bCs/>
          <w:color w:val="000000"/>
        </w:rPr>
        <w:t>СКАУТ-Менеджера</w:t>
      </w:r>
      <w:r w:rsidRPr="004A3062">
        <w:rPr>
          <w:rFonts w:cs="Tahoma"/>
          <w:color w:val="000000"/>
        </w:rPr>
        <w:t>, имеющий полные права на создание, редактирование и удаление всех заведенных на сервер объектов системы, а так же на совершение определенного перечня действий:</w:t>
      </w:r>
    </w:p>
    <w:p w:rsidR="004A3062" w:rsidRPr="004A3062" w:rsidRDefault="004A3062" w:rsidP="009F4887">
      <w:pPr>
        <w:numPr>
          <w:ilvl w:val="0"/>
          <w:numId w:val="3"/>
        </w:numPr>
        <w:shd w:val="clear" w:color="auto" w:fill="FFFFFF"/>
        <w:spacing w:before="150" w:after="150" w:line="240" w:lineRule="auto"/>
        <w:rPr>
          <w:rFonts w:cs="Tahoma"/>
          <w:color w:val="000000"/>
          <w:sz w:val="24"/>
          <w:szCs w:val="24"/>
        </w:rPr>
      </w:pPr>
      <w:r w:rsidRPr="004A3062">
        <w:rPr>
          <w:rFonts w:cs="Tahoma"/>
          <w:color w:val="000000"/>
          <w:sz w:val="24"/>
          <w:szCs w:val="24"/>
        </w:rPr>
        <w:t>Создание/удаление администраторов;</w:t>
      </w:r>
    </w:p>
    <w:p w:rsidR="004A3062" w:rsidRPr="004A3062" w:rsidRDefault="004A3062" w:rsidP="009F4887">
      <w:pPr>
        <w:numPr>
          <w:ilvl w:val="0"/>
          <w:numId w:val="3"/>
        </w:numPr>
        <w:shd w:val="clear" w:color="auto" w:fill="FFFFFF"/>
        <w:spacing w:before="150" w:after="150" w:line="240" w:lineRule="auto"/>
        <w:rPr>
          <w:rFonts w:cs="Tahoma"/>
          <w:color w:val="000000"/>
          <w:sz w:val="24"/>
          <w:szCs w:val="24"/>
        </w:rPr>
      </w:pPr>
      <w:r w:rsidRPr="004A3062">
        <w:rPr>
          <w:rFonts w:cs="Tahoma"/>
          <w:color w:val="000000"/>
          <w:sz w:val="24"/>
          <w:szCs w:val="24"/>
        </w:rPr>
        <w:t>Резервное копирование конфигурации и данных из хранилища телеметрии;</w:t>
      </w:r>
    </w:p>
    <w:p w:rsidR="004A3062" w:rsidRPr="004A3062" w:rsidRDefault="004A3062" w:rsidP="009F4887">
      <w:pPr>
        <w:numPr>
          <w:ilvl w:val="0"/>
          <w:numId w:val="3"/>
        </w:numPr>
        <w:shd w:val="clear" w:color="auto" w:fill="FFFFFF"/>
        <w:spacing w:before="150" w:after="150" w:line="240" w:lineRule="auto"/>
        <w:rPr>
          <w:rFonts w:cs="Tahoma"/>
          <w:color w:val="000000"/>
          <w:sz w:val="24"/>
          <w:szCs w:val="24"/>
        </w:rPr>
      </w:pPr>
      <w:r w:rsidRPr="004A3062">
        <w:rPr>
          <w:rFonts w:cs="Tahoma"/>
          <w:color w:val="000000"/>
          <w:sz w:val="24"/>
          <w:szCs w:val="24"/>
        </w:rPr>
        <w:t>Заведение портов на терминальных шлюзах;</w:t>
      </w:r>
    </w:p>
    <w:p w:rsidR="004A3062" w:rsidRPr="004A3062" w:rsidRDefault="004A3062" w:rsidP="009F4887">
      <w:pPr>
        <w:numPr>
          <w:ilvl w:val="0"/>
          <w:numId w:val="3"/>
        </w:numPr>
        <w:shd w:val="clear" w:color="auto" w:fill="FFFFFF"/>
        <w:spacing w:before="150" w:after="150" w:line="240" w:lineRule="auto"/>
        <w:rPr>
          <w:rFonts w:cs="Tahoma"/>
          <w:color w:val="000000"/>
          <w:sz w:val="24"/>
          <w:szCs w:val="24"/>
        </w:rPr>
      </w:pPr>
      <w:r w:rsidRPr="004A3062">
        <w:rPr>
          <w:rFonts w:cs="Tahoma"/>
          <w:color w:val="000000"/>
          <w:sz w:val="24"/>
          <w:szCs w:val="24"/>
        </w:rPr>
        <w:t>Добавление/удаление терминальных шлюзов.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Терминальный шлюз</w:t>
      </w:r>
      <w:r w:rsidRPr="004A3062">
        <w:rPr>
          <w:rFonts w:cs="Tahoma"/>
          <w:color w:val="000000"/>
        </w:rPr>
        <w:t> – один из компонентов </w:t>
      </w:r>
      <w:r w:rsidRPr="004A3062">
        <w:rPr>
          <w:rFonts w:cs="Tahoma"/>
          <w:b/>
          <w:bCs/>
          <w:color w:val="000000"/>
        </w:rPr>
        <w:t>СКАУТ-Платформы</w:t>
      </w:r>
      <w:r w:rsidRPr="004A3062">
        <w:rPr>
          <w:rFonts w:cs="Tahoma"/>
          <w:color w:val="000000"/>
        </w:rPr>
        <w:t>, отвечает за прием данных от терминала и передачу их в хранилище телеметрии.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Хранилище телеметрии</w:t>
      </w:r>
      <w:r w:rsidRPr="004A3062">
        <w:rPr>
          <w:rFonts w:cs="Tahoma"/>
          <w:color w:val="000000"/>
        </w:rPr>
        <w:t> – один из компонентов </w:t>
      </w:r>
      <w:r w:rsidRPr="004A3062">
        <w:rPr>
          <w:rFonts w:cs="Tahoma"/>
          <w:b/>
          <w:bCs/>
          <w:color w:val="000000"/>
        </w:rPr>
        <w:t>СКАУТ-Платформы</w:t>
      </w:r>
      <w:r w:rsidRPr="004A3062">
        <w:rPr>
          <w:rFonts w:cs="Tahoma"/>
          <w:color w:val="000000"/>
        </w:rPr>
        <w:t>, отвечает за работу с БД, в которой хранятся данные телеметрии.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Компания</w:t>
      </w:r>
      <w:r w:rsidRPr="004A3062">
        <w:rPr>
          <w:rFonts w:cs="Tahoma"/>
          <w:color w:val="000000"/>
        </w:rPr>
        <w:t> – элемент в дереве объектов системы. Компании могут принадлежать объекты мониторинга, терминалы, группы геозон и диспетчера. В компанию могут входить подразделения, справочники и должности.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Подразделение</w:t>
      </w:r>
      <w:r w:rsidRPr="004A3062">
        <w:rPr>
          <w:rFonts w:cs="Tahoma"/>
          <w:color w:val="000000"/>
        </w:rPr>
        <w:t> – элемент в дереве объектов системы. Подразделению могут принадлежать объекты мониторинга, терминалы, группы геозон и диспетчера. В подразделение могут входить другие подразделения, справочники и должности.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Справочник</w:t>
      </w:r>
      <w:r w:rsidRPr="004A3062">
        <w:rPr>
          <w:rFonts w:cs="Tahoma"/>
          <w:color w:val="000000"/>
        </w:rPr>
        <w:t> – элемент в дереве объектов системы, который может содержать терминалы, группы геозон и диспетчеров. Никакие другие элементы в справочник входить не могут.</w:t>
      </w:r>
    </w:p>
    <w:p w:rsidR="004A3062" w:rsidRPr="004A3062" w:rsidRDefault="004A3062" w:rsidP="00414D92">
      <w:pPr>
        <w:pStyle w:val="a1"/>
        <w:shd w:val="clear" w:color="auto" w:fill="FFFFFF"/>
        <w:rPr>
          <w:rFonts w:cs="Tahoma"/>
          <w:color w:val="000000"/>
        </w:rPr>
      </w:pPr>
      <w:r w:rsidRPr="004A3062">
        <w:rPr>
          <w:rFonts w:cs="Tahoma"/>
          <w:i/>
          <w:iCs/>
          <w:color w:val="000000"/>
        </w:rPr>
        <w:t>Должность</w:t>
      </w:r>
      <w:r w:rsidRPr="004A3062">
        <w:rPr>
          <w:rFonts w:cs="Tahoma"/>
          <w:color w:val="000000"/>
        </w:rPr>
        <w:t> – элемент в дереве объектов системы. Должность определяет какими правами обладает диспетчер. Дочерних элементов в дереве у должности быть не может.</w:t>
      </w:r>
    </w:p>
    <w:p w:rsidR="004A3062" w:rsidRPr="004A3062" w:rsidRDefault="004A3062" w:rsidP="00414D92">
      <w:pPr>
        <w:tabs>
          <w:tab w:val="left" w:pos="0"/>
        </w:tabs>
        <w:ind w:left="567"/>
        <w:rPr>
          <w:rFonts w:cs="Tahoma"/>
          <w:sz w:val="24"/>
          <w:szCs w:val="24"/>
        </w:rPr>
      </w:pPr>
    </w:p>
    <w:p w:rsidR="004A3062" w:rsidRPr="004A3062" w:rsidRDefault="004A3062" w:rsidP="00414D92">
      <w:pPr>
        <w:tabs>
          <w:tab w:val="left" w:pos="0"/>
        </w:tabs>
        <w:ind w:left="567"/>
        <w:rPr>
          <w:rFonts w:cs="Tahoma"/>
          <w:sz w:val="24"/>
          <w:szCs w:val="24"/>
        </w:rPr>
      </w:pPr>
      <w:r w:rsidRPr="004A3062">
        <w:rPr>
          <w:rFonts w:cs="Tahoma"/>
          <w:noProof/>
          <w:color w:val="00B050"/>
          <w:sz w:val="24"/>
          <w:szCs w:val="24"/>
          <w:lang w:eastAsia="ru-RU"/>
        </w:rPr>
        <w:drawing>
          <wp:inline distT="0" distB="0" distL="0" distR="0" wp14:anchorId="5700F1DA" wp14:editId="5A4B2A9C">
            <wp:extent cx="176893" cy="180000"/>
            <wp:effectExtent l="19050" t="0" r="0" b="0"/>
            <wp:docPr id="4" name="Рисунок 0" descr="universele-informatie-symbool_17-728140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ele-informatie-symbool_17-728140423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893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062">
        <w:rPr>
          <w:rFonts w:cs="Tahoma"/>
          <w:color w:val="00B050"/>
          <w:sz w:val="24"/>
          <w:szCs w:val="24"/>
        </w:rPr>
        <w:t xml:space="preserve"> </w:t>
      </w:r>
      <w:r w:rsidRPr="004A3062">
        <w:rPr>
          <w:rFonts w:cs="Tahoma"/>
          <w:sz w:val="24"/>
          <w:szCs w:val="24"/>
        </w:rPr>
        <w:t>– возможности</w:t>
      </w:r>
    </w:p>
    <w:p w:rsidR="004A3062" w:rsidRPr="004A3062" w:rsidRDefault="004A3062" w:rsidP="00414D92">
      <w:pPr>
        <w:tabs>
          <w:tab w:val="left" w:pos="0"/>
        </w:tabs>
        <w:ind w:left="567"/>
        <w:rPr>
          <w:rFonts w:cs="Tahoma"/>
          <w:sz w:val="24"/>
          <w:szCs w:val="24"/>
        </w:rPr>
      </w:pPr>
      <w:r w:rsidRPr="004A3062">
        <w:rPr>
          <w:rFonts w:cs="Tahoma"/>
          <w:noProof/>
          <w:color w:val="FF0000"/>
          <w:sz w:val="24"/>
          <w:szCs w:val="24"/>
          <w:lang w:eastAsia="ru-RU"/>
        </w:rPr>
        <w:drawing>
          <wp:inline distT="0" distB="0" distL="0" distR="0" wp14:anchorId="10AE8A87" wp14:editId="13050715">
            <wp:extent cx="127079" cy="253294"/>
            <wp:effectExtent l="19050" t="0" r="6271" b="0"/>
            <wp:docPr id="5" name="Рисунок 1" descr="index-finger-297766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-finger-297766_64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76" cy="25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062">
        <w:rPr>
          <w:rFonts w:cs="Tahoma"/>
          <w:sz w:val="24"/>
          <w:szCs w:val="24"/>
        </w:rPr>
        <w:t>– возможные ограничения/«Внимание!»</w:t>
      </w:r>
    </w:p>
    <w:p w:rsidR="004A3062" w:rsidRPr="004A3062" w:rsidRDefault="004A3062" w:rsidP="00414D92">
      <w:pPr>
        <w:tabs>
          <w:tab w:val="left" w:pos="0"/>
        </w:tabs>
        <w:ind w:left="567"/>
        <w:rPr>
          <w:rFonts w:cs="Tahoma"/>
          <w:sz w:val="24"/>
          <w:szCs w:val="24"/>
        </w:rPr>
      </w:pPr>
      <w:r w:rsidRPr="004A3062">
        <w:rPr>
          <w:rFonts w:cs="Tahoma"/>
          <w:noProof/>
          <w:color w:val="0070C0"/>
          <w:sz w:val="24"/>
          <w:szCs w:val="24"/>
          <w:lang w:eastAsia="ru-RU"/>
        </w:rPr>
        <w:drawing>
          <wp:inline distT="0" distB="0" distL="0" distR="0" wp14:anchorId="42ED6049" wp14:editId="27939814">
            <wp:extent cx="164133" cy="180000"/>
            <wp:effectExtent l="19050" t="0" r="7317" b="0"/>
            <wp:docPr id="6" name="Рисунок 5" descr="depositphotos_1145180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1451805-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133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062">
        <w:rPr>
          <w:rFonts w:cs="Tahoma"/>
          <w:sz w:val="24"/>
          <w:szCs w:val="24"/>
        </w:rPr>
        <w:t>– рекомендовано/требуется</w:t>
      </w:r>
    </w:p>
    <w:p w:rsidR="004A3062" w:rsidRPr="004A3062" w:rsidRDefault="004A3062" w:rsidP="00414D92">
      <w:pPr>
        <w:tabs>
          <w:tab w:val="left" w:pos="0"/>
        </w:tabs>
        <w:ind w:left="567"/>
        <w:rPr>
          <w:rFonts w:cs="Tahoma"/>
          <w:sz w:val="24"/>
          <w:szCs w:val="24"/>
        </w:rPr>
      </w:pPr>
      <w:r w:rsidRPr="004A3062">
        <w:rPr>
          <w:rFonts w:eastAsia="MS Mincho" w:cs="Tahoma"/>
          <w:noProof/>
          <w:color w:val="FF0000"/>
          <w:sz w:val="24"/>
          <w:szCs w:val="24"/>
          <w:lang w:eastAsia="ru-RU"/>
        </w:rPr>
        <w:drawing>
          <wp:inline distT="0" distB="0" distL="0" distR="0" wp14:anchorId="643DFCA6" wp14:editId="39124DCA">
            <wp:extent cx="204442" cy="204442"/>
            <wp:effectExtent l="19050" t="0" r="5108" b="0"/>
            <wp:docPr id="7" name="Рисунок 8" descr="delete-circle_318-11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-circle_318-11424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42" cy="20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062">
        <w:rPr>
          <w:rFonts w:cs="Tahoma"/>
          <w:color w:val="FF0000"/>
          <w:sz w:val="24"/>
          <w:szCs w:val="24"/>
        </w:rPr>
        <w:t xml:space="preserve"> </w:t>
      </w:r>
      <w:r w:rsidRPr="004A3062">
        <w:rPr>
          <w:rFonts w:cs="Tahoma"/>
          <w:sz w:val="24"/>
          <w:szCs w:val="24"/>
        </w:rPr>
        <w:t>–не рекомендовано/не допустимо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2050"/>
      </w:tblGrid>
      <w:tr w:rsidR="004A3062" w:rsidRPr="004A3062" w:rsidTr="007F538C">
        <w:trPr>
          <w:trHeight w:val="768"/>
        </w:trPr>
        <w:tc>
          <w:tcPr>
            <w:tcW w:w="0" w:type="auto"/>
            <w:vAlign w:val="center"/>
          </w:tcPr>
          <w:p w:rsidR="004A3062" w:rsidRPr="004A3062" w:rsidRDefault="004A3062" w:rsidP="00414D92">
            <w:pPr>
              <w:tabs>
                <w:tab w:val="left" w:pos="0"/>
              </w:tabs>
              <w:ind w:left="34"/>
              <w:rPr>
                <w:rFonts w:cs="Tahoma"/>
                <w:sz w:val="24"/>
                <w:szCs w:val="24"/>
              </w:rPr>
            </w:pPr>
            <w:r w:rsidRPr="004A3062">
              <w:rPr>
                <w:rFonts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3EFDED" wp14:editId="21A021C6">
                  <wp:extent cx="252000" cy="252000"/>
                  <wp:effectExtent l="19050" t="0" r="0" b="0"/>
                  <wp:docPr id="8" name="Рисунок 10" descr="high-importance-exclamation-symbol-in-a-circle_408-64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gh-importance-exclamation-symbol-in-a-circle_408-64046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A3062" w:rsidRPr="004A3062" w:rsidRDefault="004A3062" w:rsidP="00414D92">
            <w:pPr>
              <w:tabs>
                <w:tab w:val="left" w:pos="0"/>
              </w:tabs>
              <w:ind w:left="66"/>
              <w:rPr>
                <w:rFonts w:cs="Tahoma"/>
                <w:sz w:val="24"/>
                <w:szCs w:val="24"/>
              </w:rPr>
            </w:pPr>
            <w:r w:rsidRPr="004A3062">
              <w:rPr>
                <w:rFonts w:cs="Tahoma"/>
                <w:sz w:val="24"/>
                <w:szCs w:val="24"/>
              </w:rPr>
              <w:t>- «ВНИМАНИЕ!»</w:t>
            </w:r>
          </w:p>
        </w:tc>
      </w:tr>
    </w:tbl>
    <w:p w:rsidR="004A3062" w:rsidRPr="004A3062" w:rsidRDefault="004A3062" w:rsidP="00414D92">
      <w:pPr>
        <w:rPr>
          <w:rFonts w:cs="Tahoma"/>
        </w:rPr>
      </w:pPr>
    </w:p>
    <w:p w:rsidR="004A3062" w:rsidRPr="004A3062" w:rsidRDefault="004A3062" w:rsidP="00414D92">
      <w:pPr>
        <w:rPr>
          <w:rFonts w:cs="Tahoma"/>
        </w:rPr>
      </w:pPr>
      <w:r w:rsidRPr="004A3062">
        <w:rPr>
          <w:rFonts w:cs="Tahoma"/>
        </w:rPr>
        <w:br w:type="page"/>
      </w:r>
    </w:p>
    <w:p w:rsidR="004A3062" w:rsidRPr="004A3062" w:rsidRDefault="004A3062" w:rsidP="00414D92">
      <w:pPr>
        <w:rPr>
          <w:rStyle w:val="aff5"/>
          <w:rFonts w:cs="Tahoma"/>
          <w:lang w:val="ru-RU"/>
        </w:rPr>
        <w:sectPr w:rsidR="004A3062" w:rsidRPr="004A3062" w:rsidSect="006F74B9">
          <w:headerReference w:type="default" r:id="rId19"/>
          <w:pgSz w:w="11906" w:h="16838" w:code="9"/>
          <w:pgMar w:top="1134" w:right="567" w:bottom="1134" w:left="1134" w:header="397" w:footer="567" w:gutter="0"/>
          <w:cols w:space="708"/>
          <w:docGrid w:linePitch="360"/>
        </w:sectPr>
      </w:pPr>
    </w:p>
    <w:p w:rsidR="004A3062" w:rsidRPr="004A3062" w:rsidRDefault="004A3062" w:rsidP="00414D92">
      <w:pPr>
        <w:rPr>
          <w:rStyle w:val="aff5"/>
          <w:rFonts w:cs="Tahoma"/>
          <w:lang w:val="ru-RU"/>
        </w:rPr>
        <w:sectPr w:rsidR="004A3062" w:rsidRPr="004A3062" w:rsidSect="00800288">
          <w:headerReference w:type="default" r:id="rId20"/>
          <w:footerReference w:type="default" r:id="rId21"/>
          <w:headerReference w:type="first" r:id="rId22"/>
          <w:footerReference w:type="first" r:id="rId23"/>
          <w:type w:val="continuous"/>
          <w:pgSz w:w="11906" w:h="16838" w:code="9"/>
          <w:pgMar w:top="1134" w:right="567" w:bottom="1134" w:left="1134" w:header="397" w:footer="567" w:gutter="0"/>
          <w:cols w:space="708"/>
          <w:titlePg/>
          <w:docGrid w:linePitch="360"/>
        </w:sectPr>
      </w:pPr>
      <w:subDoc r:id="rId24"/>
    </w:p>
    <w:p w:rsidR="004A3062" w:rsidRPr="004A3062" w:rsidRDefault="004A3062" w:rsidP="009F4887">
      <w:pPr>
        <w:rPr>
          <w:rFonts w:cs="Tahoma"/>
        </w:rPr>
        <w:sectPr w:rsidR="004A3062" w:rsidRPr="004A3062" w:rsidSect="00414D92">
          <w:headerReference w:type="default" r:id="rId25"/>
          <w:headerReference w:type="first" r:id="rId26"/>
          <w:footerReference w:type="first" r:id="rId27"/>
          <w:type w:val="continuous"/>
          <w:pgSz w:w="11906" w:h="16838" w:code="9"/>
          <w:pgMar w:top="1134" w:right="567" w:bottom="1134" w:left="1134" w:header="397" w:footer="567" w:gutter="0"/>
          <w:cols w:space="708"/>
          <w:titlePg/>
          <w:docGrid w:linePitch="360"/>
        </w:sectPr>
      </w:pPr>
      <w:subDoc r:id="rId28"/>
    </w:p>
    <w:p w:rsidR="004A3062" w:rsidRPr="004A3062" w:rsidRDefault="004A3062" w:rsidP="009F4887">
      <w:pPr>
        <w:pStyle w:val="2"/>
      </w:pPr>
      <w:subDoc r:id="rId29"/>
    </w:p>
    <w:sectPr w:rsidR="004A3062" w:rsidRPr="004A3062" w:rsidSect="00414D92">
      <w:headerReference w:type="default" r:id="rId30"/>
      <w:headerReference w:type="first" r:id="rId31"/>
      <w:footerReference w:type="first" r:id="rId32"/>
      <w:type w:val="continuous"/>
      <w:pgSz w:w="11906" w:h="16838" w:code="9"/>
      <w:pgMar w:top="1134" w:right="567" w:bottom="1134" w:left="1134" w:header="39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105" w:rsidRDefault="00F312F6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0F825E6F" wp14:editId="176D8BB0">
              <wp:simplePos x="0" y="0"/>
              <wp:positionH relativeFrom="column">
                <wp:posOffset>5480050</wp:posOffset>
              </wp:positionH>
              <wp:positionV relativeFrom="paragraph">
                <wp:posOffset>37465</wp:posOffset>
              </wp:positionV>
              <wp:extent cx="971550" cy="314325"/>
              <wp:effectExtent l="0" t="0" r="0" b="0"/>
              <wp:wrapNone/>
              <wp:docPr id="4272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15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B4105" w:rsidRDefault="00DA62D0" w:rsidP="00873395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 w:rsidR="00A2529B">
                            <w:instrText xml:space="preserve"> PAGE  \* Arabic </w:instrText>
                          </w:r>
                          <w:r>
                            <w:fldChar w:fldCharType="separate"/>
                          </w:r>
                          <w:r w:rsidR="004A306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825E6F" id="_x0000_t202" coordsize="21600,21600" o:spt="202" path="m,l,21600r21600,l21600,xe">
              <v:stroke joinstyle="miter"/>
              <v:path gradientshapeok="t" o:connecttype="rect"/>
            </v:shapetype>
            <v:shape id="Надпись 19" o:spid="_x0000_s1030" type="#_x0000_t202" style="position:absolute;margin-left:431.5pt;margin-top:2.95pt;width:76.5pt;height:24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" filled="f" stroked="f" strokeweight=".5pt">
              <v:path arrowok="t"/>
              <v:textbox>
                <w:txbxContent>
                  <w:p w:rsidR="000B4105" w:rsidRDefault="00DA62D0" w:rsidP="00873395">
                    <w:pPr>
                      <w:jc w:val="right"/>
                    </w:pPr>
                    <w:r>
                      <w:fldChar w:fldCharType="begin"/>
                    </w:r>
                    <w:r w:rsidR="00A2529B">
                      <w:instrText xml:space="preserve"> PAGE  \* Arabic </w:instrText>
                    </w:r>
                    <w:r>
                      <w:fldChar w:fldCharType="separate"/>
                    </w:r>
                    <w:r w:rsidR="004A306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60949DBA" wp14:editId="4073CAA7">
              <wp:simplePos x="0" y="0"/>
              <wp:positionH relativeFrom="column">
                <wp:posOffset>-12065</wp:posOffset>
              </wp:positionH>
              <wp:positionV relativeFrom="paragraph">
                <wp:posOffset>7620</wp:posOffset>
              </wp:positionV>
              <wp:extent cx="4295140" cy="333375"/>
              <wp:effectExtent l="0" t="0" r="10160" b="0"/>
              <wp:wrapNone/>
              <wp:docPr id="4271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Cs w:val="20"/>
                            </w:rPr>
                            <w:alias w:val="Название"/>
                            <w:tag w:val=""/>
                            <w:id w:val="181583290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0B4105" w:rsidRPr="006F0484" w:rsidRDefault="00585D45" w:rsidP="006F04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>СКАУТ-Менеджер                  Руководство по эксплуатации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949DBA" id="Надпись 20" o:spid="_x0000_s1031" type="#_x0000_t202" style="position:absolute;margin-left:-.95pt;margin-top:.6pt;width:338.2pt;height:26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" filled="f" stroked="f" strokeweight=".5pt">
              <v:path arrowok="t"/>
              <v:textbox inset="0,,0">
                <w:txbxContent>
                  <w:sdt>
                    <w:sdtPr>
                      <w:rPr>
                        <w:szCs w:val="20"/>
                      </w:rPr>
                      <w:alias w:val="Название"/>
                      <w:tag w:val=""/>
                      <w:id w:val="181583290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0B4105" w:rsidRPr="006F0484" w:rsidRDefault="00585D45" w:rsidP="006F048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Cs w:val="20"/>
                          </w:rPr>
                          <w:t>СКАУТ-Менеджер                  Руководство по эксплуатации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5323997" wp14:editId="62D83649">
              <wp:simplePos x="0" y="0"/>
              <wp:positionH relativeFrom="page">
                <wp:posOffset>51435</wp:posOffset>
              </wp:positionH>
              <wp:positionV relativeFrom="paragraph">
                <wp:posOffset>8255</wp:posOffset>
              </wp:positionV>
              <wp:extent cx="7725410" cy="331470"/>
              <wp:effectExtent l="0" t="0" r="8890" b="0"/>
              <wp:wrapNone/>
              <wp:docPr id="4270" name="Прямоугольник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25410" cy="33147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600998" id="Прямоугольник 18" o:spid="_x0000_s1026" style="position:absolute;margin-left:4.05pt;margin-top:.65pt;width:608.3pt;height:26.1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" fillcolor="#d8d8d8 [2732]" stroked="f" strokeweight="2pt">
              <v:path arrowok="t"/>
              <v:textbox inset="0"/>
              <w10:wrap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67" w:rsidRDefault="00B704BA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DE022" wp14:editId="065C41C9">
              <wp:simplePos x="0" y="0"/>
              <wp:positionH relativeFrom="page">
                <wp:posOffset>-98244</wp:posOffset>
              </wp:positionH>
              <wp:positionV relativeFrom="paragraph">
                <wp:posOffset>216098</wp:posOffset>
              </wp:positionV>
              <wp:extent cx="7725410" cy="331470"/>
              <wp:effectExtent l="0" t="0" r="8890" b="0"/>
              <wp:wrapNone/>
              <wp:docPr id="4267" name="Прямоугольник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25410" cy="33147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60603C" id="Прямоугольник 18" o:spid="_x0000_s1026" style="position:absolute;margin-left:-7.75pt;margin-top:17pt;width:608.3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" fillcolor="#d8d8d8 [2732]" stroked="f" strokeweight="2pt">
              <v:path arrowok="t"/>
              <v:textbox inset="0"/>
              <w10:wrap anchorx="page"/>
            </v:rect>
          </w:pict>
        </mc:Fallback>
      </mc:AlternateContent>
    </w:r>
    <w:r w:rsidR="00F312F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546FCC" wp14:editId="6E51AC4A">
              <wp:simplePos x="0" y="0"/>
              <wp:positionH relativeFrom="column">
                <wp:posOffset>-196826</wp:posOffset>
              </wp:positionH>
              <wp:positionV relativeFrom="paragraph">
                <wp:posOffset>247155</wp:posOffset>
              </wp:positionV>
              <wp:extent cx="4295140" cy="333375"/>
              <wp:effectExtent l="0" t="0" r="10160" b="0"/>
              <wp:wrapNone/>
              <wp:docPr id="4269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Cs w:val="20"/>
                            </w:rPr>
                            <w:alias w:val="Название"/>
                            <w:tag w:val=""/>
                            <w:id w:val="202528413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345267" w:rsidRPr="006F0484" w:rsidRDefault="00585D45" w:rsidP="006F04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>СКАУТ-Менеджер                  Руководство по эксплуатации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546FCC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-15.5pt;margin-top:19.45pt;width:338.2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" filled="f" stroked="f" strokeweight=".5pt">
              <v:path arrowok="t"/>
              <v:textbox inset="0,,0">
                <w:txbxContent>
                  <w:sdt>
                    <w:sdtPr>
                      <w:rPr>
                        <w:szCs w:val="20"/>
                      </w:rPr>
                      <w:alias w:val="Название"/>
                      <w:tag w:val=""/>
                      <w:id w:val="202528413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345267" w:rsidRPr="006F0484" w:rsidRDefault="00585D45" w:rsidP="006F048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Cs w:val="20"/>
                          </w:rPr>
                          <w:t>СКАУТ-Менеджер                  Руководство по эксплуатации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 w:rsidR="00F312F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4B8227" wp14:editId="41CCE1F8">
              <wp:simplePos x="0" y="0"/>
              <wp:positionH relativeFrom="column">
                <wp:posOffset>5670550</wp:posOffset>
              </wp:positionH>
              <wp:positionV relativeFrom="paragraph">
                <wp:posOffset>247015</wp:posOffset>
              </wp:positionV>
              <wp:extent cx="971550" cy="314325"/>
              <wp:effectExtent l="0" t="0" r="0" b="0"/>
              <wp:wrapNone/>
              <wp:docPr id="4268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15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45267" w:rsidRDefault="00DA62D0" w:rsidP="00873395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 w:rsidR="00A2529B">
                            <w:instrText xml:space="preserve"> PAGE  \* Arabic </w:instrText>
                          </w:r>
                          <w:r>
                            <w:fldChar w:fldCharType="separate"/>
                          </w:r>
                          <w:r w:rsidR="004A3062">
                            <w:rPr>
                              <w:noProof/>
                            </w:rPr>
                            <w:t>34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4B8227" id="_x0000_s1033" type="#_x0000_t202" style="position:absolute;margin-left:446.5pt;margin-top:19.45pt;width:76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" filled="f" stroked="f" strokeweight=".5pt">
              <v:path arrowok="t"/>
              <v:textbox>
                <w:txbxContent>
                  <w:p w:rsidR="00345267" w:rsidRDefault="00DA62D0" w:rsidP="00873395">
                    <w:pPr>
                      <w:jc w:val="right"/>
                    </w:pPr>
                    <w:r>
                      <w:fldChar w:fldCharType="begin"/>
                    </w:r>
                    <w:r w:rsidR="00A2529B">
                      <w:instrText xml:space="preserve"> PAGE  \* Arabic </w:instrText>
                    </w:r>
                    <w:r>
                      <w:fldChar w:fldCharType="separate"/>
                    </w:r>
                    <w:r w:rsidR="004A3062">
                      <w:rPr>
                        <w:noProof/>
                      </w:rPr>
                      <w:t>34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67" w:rsidRPr="00A04FBD" w:rsidRDefault="00F312F6" w:rsidP="00A04FBD">
    <w:pPr>
      <w:pStyle w:val="a7"/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436C8C" wp14:editId="04A7EEC3">
              <wp:simplePos x="0" y="0"/>
              <wp:positionH relativeFrom="column">
                <wp:posOffset>5492115</wp:posOffset>
              </wp:positionH>
              <wp:positionV relativeFrom="paragraph">
                <wp:posOffset>-6350</wp:posOffset>
              </wp:positionV>
              <wp:extent cx="971550" cy="314325"/>
              <wp:effectExtent l="0" t="0" r="0" b="0"/>
              <wp:wrapNone/>
              <wp:docPr id="4266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15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45267" w:rsidRDefault="00DA62D0" w:rsidP="00A04FBD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 w:rsidR="00A2529B">
                            <w:instrText xml:space="preserve"> PAGE  \* Arabic </w:instrText>
                          </w:r>
                          <w:r>
                            <w:fldChar w:fldCharType="separate"/>
                          </w:r>
                          <w:r w:rsidR="004A3062"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36C8C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32.45pt;margin-top:-.5pt;width:76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" filled="f" stroked="f" strokeweight=".5pt">
              <v:path arrowok="t"/>
              <v:textbox>
                <w:txbxContent>
                  <w:p w:rsidR="00345267" w:rsidRDefault="00DA62D0" w:rsidP="00A04FBD">
                    <w:pPr>
                      <w:jc w:val="right"/>
                    </w:pPr>
                    <w:r>
                      <w:fldChar w:fldCharType="begin"/>
                    </w:r>
                    <w:r w:rsidR="00A2529B">
                      <w:instrText xml:space="preserve"> PAGE  \* Arabic </w:instrText>
                    </w:r>
                    <w:r>
                      <w:fldChar w:fldCharType="separate"/>
                    </w:r>
                    <w:r w:rsidR="004A3062"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7F4F49" wp14:editId="64116FF2">
              <wp:simplePos x="0" y="0"/>
              <wp:positionH relativeFrom="column">
                <wp:posOffset>-1270</wp:posOffset>
              </wp:positionH>
              <wp:positionV relativeFrom="paragraph">
                <wp:posOffset>-5715</wp:posOffset>
              </wp:positionV>
              <wp:extent cx="4295140" cy="333375"/>
              <wp:effectExtent l="0" t="0" r="10160" b="0"/>
              <wp:wrapNone/>
              <wp:docPr id="4265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Название"/>
                            <w:tag w:val=""/>
                            <w:id w:val="-1893567918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345267" w:rsidRPr="006F0484" w:rsidRDefault="00585D45" w:rsidP="00A04FB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СКАУТ-Менеджер                  Руководство по эксплуатации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7F4F49" id="_x0000_s1035" type="#_x0000_t202" style="position:absolute;left:0;text-align:left;margin-left:-.1pt;margin-top:-.45pt;width:338.2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" filled="f" stroked="f" strokeweight=".5pt">
              <v:path arrowok="t"/>
              <v:textbox inset="0,,0">
                <w:txbxContent>
                  <w:sdt>
                    <w:sdtPr>
                      <w:rPr>
                        <w:sz w:val="18"/>
                        <w:szCs w:val="18"/>
                      </w:rPr>
                      <w:alias w:val="Название"/>
                      <w:tag w:val=""/>
                      <w:id w:val="-1893567918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345267" w:rsidRPr="006F0484" w:rsidRDefault="00585D45" w:rsidP="00A04FB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СКАУТ-Менеджер                  Руководство по эксплуатации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C007B3F" wp14:editId="0984DBAF">
              <wp:simplePos x="0" y="0"/>
              <wp:positionH relativeFrom="page">
                <wp:posOffset>53340</wp:posOffset>
              </wp:positionH>
              <wp:positionV relativeFrom="paragraph">
                <wp:posOffset>-10795</wp:posOffset>
              </wp:positionV>
              <wp:extent cx="7725410" cy="331470"/>
              <wp:effectExtent l="0" t="0" r="8890" b="0"/>
              <wp:wrapNone/>
              <wp:docPr id="4264" name="Прямоугольник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25410" cy="33147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5979A3" id="Прямоугольник 18" o:spid="_x0000_s1026" style="position:absolute;margin-left:4.2pt;margin-top:-.85pt;width:608.3pt;height:26.1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" fillcolor="#d8d8d8 [2732]" stroked="f" strokeweight="2pt">
              <v:path arrowok="t"/>
              <v:textbox inset="0"/>
              <w10:wrap anchorx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E2A" w:rsidRPr="00C67BCC" w:rsidRDefault="00B704BA" w:rsidP="00C67BCC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6318F0B7" wp14:editId="4ED78D79">
              <wp:simplePos x="0" y="0"/>
              <wp:positionH relativeFrom="column">
                <wp:posOffset>5533901</wp:posOffset>
              </wp:positionH>
              <wp:positionV relativeFrom="paragraph">
                <wp:posOffset>42801</wp:posOffset>
              </wp:positionV>
              <wp:extent cx="971550" cy="314325"/>
              <wp:effectExtent l="0" t="0" r="0" b="0"/>
              <wp:wrapNone/>
              <wp:docPr id="167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15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04BA" w:rsidRDefault="00B704BA" w:rsidP="00B704BA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\* Arabic </w:instrText>
                          </w:r>
                          <w:r>
                            <w:fldChar w:fldCharType="separate"/>
                          </w:r>
                          <w:r w:rsidR="004A3062">
                            <w:rPr>
                              <w:noProof/>
                            </w:rPr>
                            <w:t>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18F0B7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435.75pt;margin-top:3.35pt;width:76.5pt;height:24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" filled="f" stroked="f" strokeweight=".5pt">
              <v:path arrowok="t"/>
              <v:textbox>
                <w:txbxContent>
                  <w:p w:rsidR="00B704BA" w:rsidRDefault="00B704BA" w:rsidP="00B704BA">
                    <w:pPr>
                      <w:jc w:val="right"/>
                    </w:pPr>
                    <w:r>
                      <w:fldChar w:fldCharType="begin"/>
                    </w:r>
                    <w:r>
                      <w:instrText xml:space="preserve"> PAGE  \* Arabic </w:instrText>
                    </w:r>
                    <w:r>
                      <w:fldChar w:fldCharType="separate"/>
                    </w:r>
                    <w:r w:rsidR="004A3062">
                      <w:rPr>
                        <w:noProof/>
                      </w:rPr>
                      <w:t>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312F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7999" behindDoc="0" locked="0" layoutInCell="1" allowOverlap="1" wp14:anchorId="3E5B3180" wp14:editId="4B86CD79">
              <wp:simplePos x="0" y="0"/>
              <wp:positionH relativeFrom="page">
                <wp:posOffset>-23503</wp:posOffset>
              </wp:positionH>
              <wp:positionV relativeFrom="paragraph">
                <wp:posOffset>7620</wp:posOffset>
              </wp:positionV>
              <wp:extent cx="7725410" cy="331470"/>
              <wp:effectExtent l="0" t="0" r="0" b="1905"/>
              <wp:wrapNone/>
              <wp:docPr id="4076" name="Rectangl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25410" cy="33147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DA505C" id="Rectangle 47" o:spid="_x0000_s1026" style="position:absolute;margin-left:-1.85pt;margin-top:.6pt;width:608.3pt;height:26.1pt;z-index:2516479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" fillcolor="#d8d8d8 [2732]" stroked="f" strokeweight="2pt">
              <v:textbox inset="0"/>
              <w10:wrap anchorx="page"/>
            </v:rect>
          </w:pict>
        </mc:Fallback>
      </mc:AlternateContent>
    </w:r>
    <w:r w:rsidR="00F312F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0D8569DC" wp14:editId="523ADAA9">
              <wp:simplePos x="0" y="0"/>
              <wp:positionH relativeFrom="column">
                <wp:posOffset>8274685</wp:posOffset>
              </wp:positionH>
              <wp:positionV relativeFrom="paragraph">
                <wp:posOffset>9525</wp:posOffset>
              </wp:positionV>
              <wp:extent cx="971550" cy="314325"/>
              <wp:effectExtent l="0" t="0" r="0" b="0"/>
              <wp:wrapNone/>
              <wp:docPr id="183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15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A7E2A" w:rsidRDefault="009A7E2A" w:rsidP="00C67BCC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\* Arabic </w:instrText>
                          </w:r>
                          <w:r>
                            <w:fldChar w:fldCharType="separate"/>
                          </w:r>
                          <w:r w:rsidR="004A3062">
                            <w:rPr>
                              <w:noProof/>
                            </w:rPr>
                            <w:t>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D8569DC" id="_x0000_s1037" type="#_x0000_t202" style="position:absolute;margin-left:651.55pt;margin-top:.75pt;width:76.5pt;height:24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" filled="f" stroked="f" strokeweight=".5pt">
              <v:path arrowok="t"/>
              <v:textbox>
                <w:txbxContent>
                  <w:p w:rsidR="009A7E2A" w:rsidRDefault="009A7E2A" w:rsidP="00C67BCC">
                    <w:pPr>
                      <w:jc w:val="right"/>
                    </w:pPr>
                    <w:r>
                      <w:fldChar w:fldCharType="begin"/>
                    </w:r>
                    <w:r>
                      <w:instrText xml:space="preserve"> PAGE  \* Arabic </w:instrText>
                    </w:r>
                    <w:r>
                      <w:fldChar w:fldCharType="separate"/>
                    </w:r>
                    <w:r w:rsidR="004A3062">
                      <w:rPr>
                        <w:noProof/>
                      </w:rPr>
                      <w:t>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312F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36E37902" wp14:editId="4FA625FB">
              <wp:simplePos x="0" y="0"/>
              <wp:positionH relativeFrom="column">
                <wp:posOffset>8255</wp:posOffset>
              </wp:positionH>
              <wp:positionV relativeFrom="paragraph">
                <wp:posOffset>-3175</wp:posOffset>
              </wp:positionV>
              <wp:extent cx="4295140" cy="333375"/>
              <wp:effectExtent l="0" t="0" r="10160" b="0"/>
              <wp:wrapNone/>
              <wp:docPr id="177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Cs w:val="20"/>
                            </w:rPr>
                            <w:alias w:val="Название"/>
                            <w:tag w:val=""/>
                            <w:id w:val="470178862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9A7E2A" w:rsidRPr="00085FAD" w:rsidRDefault="00585D45" w:rsidP="00C67BCC">
                              <w:pPr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>СКАУТ-Менеджер                  Руководство по эксплуатации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E37902" id="_x0000_s1038" type="#_x0000_t202" style="position:absolute;margin-left:.65pt;margin-top:-.25pt;width:338.2pt;height:2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" filled="f" stroked="f" strokeweight=".5pt">
              <v:path arrowok="t"/>
              <v:textbox inset="0,,0">
                <w:txbxContent>
                  <w:sdt>
                    <w:sdtPr>
                      <w:rPr>
                        <w:szCs w:val="20"/>
                      </w:rPr>
                      <w:alias w:val="Название"/>
                      <w:tag w:val=""/>
                      <w:id w:val="470178862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9A7E2A" w:rsidRPr="00085FAD" w:rsidRDefault="00585D45" w:rsidP="00C67BCC">
                        <w:pPr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СКАУТ-Менеджер                  Руководство по эксплуатации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887" w:rsidRPr="00C67BCC" w:rsidRDefault="009F4887" w:rsidP="00551421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4300A080" wp14:editId="0A1A1563">
              <wp:simplePos x="0" y="0"/>
              <wp:positionH relativeFrom="page">
                <wp:posOffset>95250</wp:posOffset>
              </wp:positionH>
              <wp:positionV relativeFrom="paragraph">
                <wp:posOffset>7620</wp:posOffset>
              </wp:positionV>
              <wp:extent cx="7725410" cy="331470"/>
              <wp:effectExtent l="0" t="0" r="0" b="1905"/>
              <wp:wrapNone/>
              <wp:docPr id="13" name="Rectangl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25410" cy="33147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80871E" id="Rectangle 47" o:spid="_x0000_s1026" style="position:absolute;margin-left:7.5pt;margin-top:.6pt;width:608.3pt;height:26.1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" fillcolor="#d8d8d8 [2732]" stroked="f" strokeweight="2pt">
              <v:textbox inset="0"/>
              <w10:wrap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25B32400" wp14:editId="6478CDD8">
              <wp:simplePos x="0" y="0"/>
              <wp:positionH relativeFrom="column">
                <wp:posOffset>8274685</wp:posOffset>
              </wp:positionH>
              <wp:positionV relativeFrom="paragraph">
                <wp:posOffset>9525</wp:posOffset>
              </wp:positionV>
              <wp:extent cx="971550" cy="314325"/>
              <wp:effectExtent l="0" t="0" r="0" b="0"/>
              <wp:wrapNone/>
              <wp:docPr id="18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15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F4887" w:rsidRDefault="009F4887" w:rsidP="00551421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\* Arabic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32400"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margin-left:651.55pt;margin-top:.75pt;width:76.5pt;height:24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" filled="f" stroked="f" strokeweight=".5pt">
              <v:path arrowok="t"/>
              <v:textbox>
                <w:txbxContent>
                  <w:p w:rsidR="009F4887" w:rsidRDefault="009F4887" w:rsidP="00551421">
                    <w:pPr>
                      <w:jc w:val="right"/>
                    </w:pPr>
                    <w:r>
                      <w:fldChar w:fldCharType="begin"/>
                    </w:r>
                    <w:r>
                      <w:instrText xml:space="preserve"> PAGE  \* Arabic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097DBA01" wp14:editId="3755665F">
              <wp:simplePos x="0" y="0"/>
              <wp:positionH relativeFrom="column">
                <wp:posOffset>8255</wp:posOffset>
              </wp:positionH>
              <wp:positionV relativeFrom="paragraph">
                <wp:posOffset>-3175</wp:posOffset>
              </wp:positionV>
              <wp:extent cx="4295140" cy="333375"/>
              <wp:effectExtent l="0" t="0" r="10160" b="0"/>
              <wp:wrapNone/>
              <wp:docPr id="20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Cs w:val="20"/>
                            </w:rPr>
                            <w:alias w:val="Название"/>
                            <w:tag w:val=""/>
                            <w:id w:val="-691527152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9F4887" w:rsidRPr="00085FAD" w:rsidRDefault="009F4887" w:rsidP="00551421">
                              <w:pPr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>СКАУТ-Менеджер                  Руководство по эксплуатации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7DBA01" id="_x0000_s1040" type="#_x0000_t202" style="position:absolute;margin-left:.65pt;margin-top:-.25pt;width:338.2pt;height:26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" filled="f" stroked="f" strokeweight=".5pt">
              <v:path arrowok="t"/>
              <v:textbox inset="0,,0">
                <w:txbxContent>
                  <w:sdt>
                    <w:sdtPr>
                      <w:rPr>
                        <w:szCs w:val="20"/>
                      </w:rPr>
                      <w:alias w:val="Название"/>
                      <w:tag w:val=""/>
                      <w:id w:val="-691527152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9F4887" w:rsidRPr="00085FAD" w:rsidRDefault="009F4887" w:rsidP="00551421">
                        <w:pPr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СКАУТ-Менеджер                  Руководство по эксплуатации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10"/>
      <w:gridCol w:w="4996"/>
    </w:tblGrid>
    <w:tr w:rsidR="00C31C79" w:rsidTr="00C31C79">
      <w:tc>
        <w:tcPr>
          <w:tcW w:w="5210" w:type="dxa"/>
          <w:tcBorders>
            <w:top w:val="nil"/>
            <w:left w:val="nil"/>
            <w:bottom w:val="nil"/>
            <w:right w:val="nil"/>
          </w:tcBorders>
        </w:tcPr>
        <w:p w:rsidR="00C31C79" w:rsidRDefault="00DA6DB9" w:rsidP="00C31C79">
          <w:pPr>
            <w:pStyle w:val="a5"/>
            <w:tabs>
              <w:tab w:val="clear" w:pos="4677"/>
              <w:tab w:val="clear" w:pos="9355"/>
              <w:tab w:val="left" w:pos="6663"/>
            </w:tabs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88960" behindDoc="1" locked="0" layoutInCell="1" allowOverlap="1" wp14:anchorId="217AC09F" wp14:editId="7D3C5B2A">
                <wp:simplePos x="0" y="0"/>
                <wp:positionH relativeFrom="page">
                  <wp:posOffset>0</wp:posOffset>
                </wp:positionH>
                <wp:positionV relativeFrom="paragraph">
                  <wp:posOffset>157480</wp:posOffset>
                </wp:positionV>
                <wp:extent cx="1371600" cy="51435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96" w:type="dxa"/>
          <w:tcBorders>
            <w:top w:val="nil"/>
            <w:left w:val="nil"/>
            <w:bottom w:val="nil"/>
            <w:right w:val="nil"/>
          </w:tcBorders>
        </w:tcPr>
        <w:p w:rsidR="00C31C79" w:rsidRDefault="00C31C79" w:rsidP="00C31C79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</w:pPr>
        </w:p>
      </w:tc>
    </w:tr>
  </w:tbl>
  <w:p w:rsidR="00C31C79" w:rsidRPr="00C31C79" w:rsidRDefault="00C31C79" w:rsidP="00C31C79">
    <w:pPr>
      <w:pStyle w:val="a5"/>
      <w:tabs>
        <w:tab w:val="clear" w:pos="4677"/>
        <w:tab w:val="clear" w:pos="9355"/>
        <w:tab w:val="left" w:pos="6663"/>
      </w:tabs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10"/>
      <w:gridCol w:w="4996"/>
    </w:tblGrid>
    <w:tr w:rsidR="007356FB" w:rsidTr="00C31C79">
      <w:tc>
        <w:tcPr>
          <w:tcW w:w="5210" w:type="dxa"/>
          <w:tcBorders>
            <w:top w:val="nil"/>
            <w:left w:val="nil"/>
            <w:bottom w:val="nil"/>
            <w:right w:val="nil"/>
          </w:tcBorders>
        </w:tcPr>
        <w:p w:rsidR="007356FB" w:rsidRDefault="007356FB" w:rsidP="00B8149D">
          <w:pPr>
            <w:pStyle w:val="a5"/>
            <w:tabs>
              <w:tab w:val="clear" w:pos="4677"/>
              <w:tab w:val="clear" w:pos="9355"/>
              <w:tab w:val="left" w:pos="6663"/>
            </w:tabs>
            <w:ind w:firstLine="227"/>
          </w:pPr>
        </w:p>
      </w:tc>
      <w:tc>
        <w:tcPr>
          <w:tcW w:w="4996" w:type="dxa"/>
          <w:tcBorders>
            <w:top w:val="nil"/>
            <w:left w:val="nil"/>
            <w:bottom w:val="nil"/>
            <w:right w:val="nil"/>
          </w:tcBorders>
        </w:tcPr>
        <w:p w:rsidR="007356FB" w:rsidRDefault="007356FB" w:rsidP="00C31C79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</w:pPr>
          <w:r>
            <w:t>Содержание</w:t>
          </w:r>
        </w:p>
      </w:tc>
    </w:tr>
  </w:tbl>
  <w:p w:rsidR="007356FB" w:rsidRPr="00C31C79" w:rsidRDefault="00DA6DB9" w:rsidP="00C31C79">
    <w:pPr>
      <w:pStyle w:val="a5"/>
      <w:tabs>
        <w:tab w:val="clear" w:pos="4677"/>
        <w:tab w:val="clear" w:pos="9355"/>
        <w:tab w:val="left" w:pos="6663"/>
      </w:tabs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91008" behindDoc="1" locked="0" layoutInCell="1" allowOverlap="1" wp14:anchorId="1BA785F5" wp14:editId="04CAD004">
          <wp:simplePos x="0" y="0"/>
          <wp:positionH relativeFrom="page">
            <wp:posOffset>720090</wp:posOffset>
          </wp:positionH>
          <wp:positionV relativeFrom="paragraph">
            <wp:posOffset>15240</wp:posOffset>
          </wp:positionV>
          <wp:extent cx="1371600" cy="514350"/>
          <wp:effectExtent l="0" t="0" r="0" b="0"/>
          <wp:wrapTopAndBottom/>
          <wp:docPr id="173" name="Рисунок 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10"/>
      <w:gridCol w:w="4996"/>
    </w:tblGrid>
    <w:tr w:rsidR="006F74B9" w:rsidTr="00C31C79">
      <w:tc>
        <w:tcPr>
          <w:tcW w:w="5210" w:type="dxa"/>
          <w:tcBorders>
            <w:top w:val="nil"/>
            <w:left w:val="nil"/>
            <w:bottom w:val="nil"/>
            <w:right w:val="nil"/>
          </w:tcBorders>
        </w:tcPr>
        <w:p w:rsidR="006F74B9" w:rsidRDefault="00B8149D" w:rsidP="00C31C79">
          <w:pPr>
            <w:pStyle w:val="a5"/>
            <w:tabs>
              <w:tab w:val="clear" w:pos="4677"/>
              <w:tab w:val="clear" w:pos="9355"/>
              <w:tab w:val="left" w:pos="6663"/>
            </w:tabs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97152" behindDoc="1" locked="0" layoutInCell="1" allowOverlap="1" wp14:anchorId="739ACBEB" wp14:editId="148DE57E">
                <wp:simplePos x="0" y="0"/>
                <wp:positionH relativeFrom="page">
                  <wp:posOffset>0</wp:posOffset>
                </wp:positionH>
                <wp:positionV relativeFrom="paragraph">
                  <wp:posOffset>157480</wp:posOffset>
                </wp:positionV>
                <wp:extent cx="1371600" cy="514350"/>
                <wp:effectExtent l="0" t="0" r="0" b="0"/>
                <wp:wrapTopAndBottom/>
                <wp:docPr id="174" name="Рисунок 1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96" w:type="dxa"/>
          <w:tcBorders>
            <w:top w:val="nil"/>
            <w:left w:val="nil"/>
            <w:bottom w:val="nil"/>
            <w:right w:val="nil"/>
          </w:tcBorders>
        </w:tcPr>
        <w:p w:rsidR="006F74B9" w:rsidRDefault="006F74B9" w:rsidP="00C31C79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</w:pPr>
          <w:r>
            <w:t>Перечень сокращений и обозначений</w:t>
          </w:r>
        </w:p>
      </w:tc>
    </w:tr>
  </w:tbl>
  <w:p w:rsidR="006F74B9" w:rsidRPr="00C31C79" w:rsidRDefault="006F74B9" w:rsidP="00C31C79">
    <w:pPr>
      <w:pStyle w:val="a5"/>
      <w:tabs>
        <w:tab w:val="clear" w:pos="4677"/>
        <w:tab w:val="clear" w:pos="9355"/>
        <w:tab w:val="left" w:pos="6663"/>
      </w:tabs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10"/>
      <w:gridCol w:w="4996"/>
    </w:tblGrid>
    <w:tr w:rsidR="006F74B9" w:rsidTr="00C31C79">
      <w:tc>
        <w:tcPr>
          <w:tcW w:w="5210" w:type="dxa"/>
          <w:tcBorders>
            <w:top w:val="nil"/>
            <w:left w:val="nil"/>
            <w:bottom w:val="nil"/>
            <w:right w:val="nil"/>
          </w:tcBorders>
        </w:tcPr>
        <w:p w:rsidR="006F74B9" w:rsidRDefault="00B8149D" w:rsidP="00C31C79">
          <w:pPr>
            <w:pStyle w:val="a5"/>
            <w:tabs>
              <w:tab w:val="clear" w:pos="4677"/>
              <w:tab w:val="clear" w:pos="9355"/>
              <w:tab w:val="left" w:pos="6663"/>
            </w:tabs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705344" behindDoc="1" locked="0" layoutInCell="1" allowOverlap="1" wp14:anchorId="22A9D4A3" wp14:editId="684F3E17">
                <wp:simplePos x="0" y="0"/>
                <wp:positionH relativeFrom="page">
                  <wp:posOffset>0</wp:posOffset>
                </wp:positionH>
                <wp:positionV relativeFrom="paragraph">
                  <wp:posOffset>157480</wp:posOffset>
                </wp:positionV>
                <wp:extent cx="1371600" cy="514350"/>
                <wp:effectExtent l="0" t="0" r="0" b="0"/>
                <wp:wrapTopAndBottom/>
                <wp:docPr id="175" name="Рисунок 1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96" w:type="dxa"/>
          <w:tcBorders>
            <w:top w:val="nil"/>
            <w:left w:val="nil"/>
            <w:bottom w:val="nil"/>
            <w:right w:val="nil"/>
          </w:tcBorders>
        </w:tcPr>
        <w:p w:rsidR="006F74B9" w:rsidRDefault="006F74B9" w:rsidP="009F4887">
          <w:pPr>
            <w:pStyle w:val="a5"/>
            <w:numPr>
              <w:ilvl w:val="0"/>
              <w:numId w:val="2"/>
            </w:numPr>
            <w:tabs>
              <w:tab w:val="clear" w:pos="4677"/>
              <w:tab w:val="clear" w:pos="9355"/>
              <w:tab w:val="left" w:pos="6663"/>
            </w:tabs>
            <w:jc w:val="right"/>
          </w:pPr>
          <w:r>
            <w:t>Введение</w:t>
          </w:r>
        </w:p>
      </w:tc>
    </w:tr>
  </w:tbl>
  <w:p w:rsidR="006F74B9" w:rsidRPr="00C31C79" w:rsidRDefault="006F74B9" w:rsidP="00C31C79">
    <w:pPr>
      <w:pStyle w:val="a5"/>
      <w:tabs>
        <w:tab w:val="clear" w:pos="4677"/>
        <w:tab w:val="clear" w:pos="9355"/>
        <w:tab w:val="left" w:pos="6663"/>
      </w:tabs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0"/>
      <w:gridCol w:w="4696"/>
    </w:tblGrid>
    <w:tr w:rsidR="00C31C79" w:rsidTr="00EF075D">
      <w:tc>
        <w:tcPr>
          <w:tcW w:w="5510" w:type="dxa"/>
        </w:tcPr>
        <w:p w:rsidR="00C31C79" w:rsidRDefault="00B8149D" w:rsidP="00EF075D">
          <w:pPr>
            <w:pStyle w:val="a5"/>
            <w:tabs>
              <w:tab w:val="clear" w:pos="4677"/>
              <w:tab w:val="clear" w:pos="9355"/>
              <w:tab w:val="left" w:pos="6663"/>
            </w:tabs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703296" behindDoc="1" locked="0" layoutInCell="1" allowOverlap="1" wp14:anchorId="6C05ABBA" wp14:editId="3099E719">
                <wp:simplePos x="0" y="0"/>
                <wp:positionH relativeFrom="page">
                  <wp:posOffset>69215</wp:posOffset>
                </wp:positionH>
                <wp:positionV relativeFrom="paragraph">
                  <wp:posOffset>157480</wp:posOffset>
                </wp:positionV>
                <wp:extent cx="1371600" cy="514350"/>
                <wp:effectExtent l="0" t="0" r="0" b="0"/>
                <wp:wrapTopAndBottom/>
                <wp:docPr id="176" name="Рисунок 1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96" w:type="dxa"/>
        </w:tcPr>
        <w:p w:rsidR="00C31C79" w:rsidRDefault="00585D45" w:rsidP="00EF075D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"Заголовок 2"  \* MERGEFORMAT </w:instrText>
          </w:r>
          <w:r>
            <w:rPr>
              <w:noProof/>
            </w:rPr>
            <w:fldChar w:fldCharType="end"/>
          </w:r>
        </w:p>
      </w:tc>
    </w:tr>
  </w:tbl>
  <w:p w:rsidR="00C31C79" w:rsidRPr="00C31C79" w:rsidRDefault="00C31C79" w:rsidP="00085FAD">
    <w:pPr>
      <w:pStyle w:val="a5"/>
      <w:tabs>
        <w:tab w:val="clear" w:pos="4677"/>
        <w:tab w:val="clear" w:pos="9355"/>
        <w:tab w:val="center" w:pos="5954"/>
        <w:tab w:val="right" w:pos="10065"/>
      </w:tabs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0"/>
      <w:gridCol w:w="4696"/>
    </w:tblGrid>
    <w:tr w:rsidR="006F74B9" w:rsidTr="00EF075D">
      <w:tc>
        <w:tcPr>
          <w:tcW w:w="5510" w:type="dxa"/>
        </w:tcPr>
        <w:p w:rsidR="006F74B9" w:rsidRDefault="00B8149D" w:rsidP="00EF075D">
          <w:pPr>
            <w:pStyle w:val="a5"/>
            <w:tabs>
              <w:tab w:val="clear" w:pos="4677"/>
              <w:tab w:val="clear" w:pos="9355"/>
              <w:tab w:val="left" w:pos="6663"/>
            </w:tabs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711488" behindDoc="1" locked="0" layoutInCell="1" allowOverlap="1" wp14:anchorId="48EC7A1A" wp14:editId="331513C2">
                <wp:simplePos x="0" y="0"/>
                <wp:positionH relativeFrom="page">
                  <wp:posOffset>69215</wp:posOffset>
                </wp:positionH>
                <wp:positionV relativeFrom="paragraph">
                  <wp:posOffset>157480</wp:posOffset>
                </wp:positionV>
                <wp:extent cx="1371600" cy="514350"/>
                <wp:effectExtent l="0" t="0" r="0" b="0"/>
                <wp:wrapTopAndBottom/>
                <wp:docPr id="178" name="Рисунок 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96" w:type="dxa"/>
        </w:tcPr>
        <w:p w:rsidR="006F74B9" w:rsidRPr="006F74B9" w:rsidRDefault="006F74B9" w:rsidP="006F74B9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  <w:rPr>
              <w:noProof/>
            </w:rPr>
          </w:pPr>
          <w:r w:rsidRPr="006F74B9">
            <w:rPr>
              <w:noProof/>
            </w:rPr>
            <w:t xml:space="preserve"> Д</w:t>
          </w:r>
          <w:r>
            <w:rPr>
              <w:noProof/>
            </w:rPr>
            <w:t>анные по установленному оборудованию. Заметки пользователя.</w:t>
          </w:r>
        </w:p>
        <w:p w:rsidR="006F74B9" w:rsidRDefault="006F74B9" w:rsidP="00EF075D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</w:pPr>
        </w:p>
      </w:tc>
    </w:tr>
  </w:tbl>
  <w:p w:rsidR="006F74B9" w:rsidRPr="002F0F4D" w:rsidRDefault="006F74B9" w:rsidP="002F0F4D">
    <w:pPr>
      <w:pStyle w:val="a5"/>
      <w:tabs>
        <w:tab w:val="clear" w:pos="4677"/>
        <w:tab w:val="clear" w:pos="9355"/>
        <w:tab w:val="center" w:pos="9356"/>
        <w:tab w:val="left" w:pos="10065"/>
      </w:tabs>
      <w:jc w:val="right"/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0"/>
      <w:gridCol w:w="4696"/>
    </w:tblGrid>
    <w:tr w:rsidR="002F0F4D" w:rsidTr="00EF075D">
      <w:tc>
        <w:tcPr>
          <w:tcW w:w="5510" w:type="dxa"/>
        </w:tcPr>
        <w:p w:rsidR="002F0F4D" w:rsidRDefault="00B8149D" w:rsidP="00EF075D">
          <w:pPr>
            <w:pStyle w:val="a5"/>
            <w:tabs>
              <w:tab w:val="clear" w:pos="4677"/>
              <w:tab w:val="clear" w:pos="9355"/>
              <w:tab w:val="left" w:pos="6663"/>
            </w:tabs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710464" behindDoc="1" locked="0" layoutInCell="1" allowOverlap="1" wp14:anchorId="4AA3CAEC" wp14:editId="08ACAA96">
                <wp:simplePos x="0" y="0"/>
                <wp:positionH relativeFrom="page">
                  <wp:posOffset>69215</wp:posOffset>
                </wp:positionH>
                <wp:positionV relativeFrom="paragraph">
                  <wp:posOffset>157480</wp:posOffset>
                </wp:positionV>
                <wp:extent cx="1371600" cy="514350"/>
                <wp:effectExtent l="0" t="0" r="0" b="0"/>
                <wp:wrapTopAndBottom/>
                <wp:docPr id="179" name="Рисунок 1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96" w:type="dxa"/>
        </w:tcPr>
        <w:p w:rsidR="002F0F4D" w:rsidRDefault="006F74B9" w:rsidP="006F74B9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</w:pPr>
          <w:r>
            <w:t>Гарантийные обязательства</w:t>
          </w:r>
        </w:p>
      </w:tc>
    </w:tr>
  </w:tbl>
  <w:p w:rsidR="002F0F4D" w:rsidRPr="002F0F4D" w:rsidRDefault="002F0F4D" w:rsidP="00085FAD">
    <w:pPr>
      <w:pStyle w:val="a5"/>
      <w:tabs>
        <w:tab w:val="clear" w:pos="4677"/>
        <w:tab w:val="clear" w:pos="9355"/>
        <w:tab w:val="center" w:pos="16727"/>
      </w:tabs>
      <w:jc w:val="right"/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0"/>
      <w:gridCol w:w="4696"/>
    </w:tblGrid>
    <w:tr w:rsidR="009F4887" w:rsidTr="00551421">
      <w:tc>
        <w:tcPr>
          <w:tcW w:w="5510" w:type="dxa"/>
        </w:tcPr>
        <w:p w:rsidR="009F4887" w:rsidRDefault="009F4887" w:rsidP="00551421">
          <w:pPr>
            <w:pStyle w:val="a5"/>
            <w:tabs>
              <w:tab w:val="clear" w:pos="4677"/>
              <w:tab w:val="clear" w:pos="9355"/>
              <w:tab w:val="left" w:pos="6663"/>
            </w:tabs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750400" behindDoc="1" locked="0" layoutInCell="1" allowOverlap="1" wp14:anchorId="760AE2EC" wp14:editId="1AB06FC6">
                <wp:simplePos x="0" y="0"/>
                <wp:positionH relativeFrom="page">
                  <wp:posOffset>69215</wp:posOffset>
                </wp:positionH>
                <wp:positionV relativeFrom="paragraph">
                  <wp:posOffset>157480</wp:posOffset>
                </wp:positionV>
                <wp:extent cx="1371600" cy="514350"/>
                <wp:effectExtent l="0" t="0" r="0" b="0"/>
                <wp:wrapTopAndBottom/>
                <wp:docPr id="24" name="Рисунок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96" w:type="dxa"/>
        </w:tcPr>
        <w:p w:rsidR="009F4887" w:rsidRPr="006F74B9" w:rsidRDefault="009F4887" w:rsidP="00551421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  <w:rPr>
              <w:noProof/>
            </w:rPr>
          </w:pPr>
          <w:r w:rsidRPr="006F74B9">
            <w:rPr>
              <w:noProof/>
            </w:rPr>
            <w:t xml:space="preserve"> Д</w:t>
          </w:r>
          <w:r>
            <w:rPr>
              <w:noProof/>
            </w:rPr>
            <w:t>анные по установленному оборудованию. Заметки пользователя.</w:t>
          </w:r>
        </w:p>
        <w:p w:rsidR="009F4887" w:rsidRDefault="009F4887" w:rsidP="00551421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</w:pPr>
        </w:p>
      </w:tc>
    </w:tr>
  </w:tbl>
  <w:p w:rsidR="009F4887" w:rsidRPr="002F0F4D" w:rsidRDefault="009F4887" w:rsidP="00551421">
    <w:pPr>
      <w:pStyle w:val="a5"/>
      <w:tabs>
        <w:tab w:val="clear" w:pos="4677"/>
        <w:tab w:val="clear" w:pos="9355"/>
        <w:tab w:val="center" w:pos="9356"/>
        <w:tab w:val="left" w:pos="10065"/>
      </w:tabs>
      <w:jc w:val="right"/>
      <w:rPr>
        <w:sz w:val="2"/>
        <w:szCs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1020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0"/>
      <w:gridCol w:w="4696"/>
    </w:tblGrid>
    <w:tr w:rsidR="009F4887" w:rsidTr="00551421">
      <w:tc>
        <w:tcPr>
          <w:tcW w:w="5510" w:type="dxa"/>
        </w:tcPr>
        <w:p w:rsidR="009F4887" w:rsidRDefault="009F4887" w:rsidP="00551421">
          <w:pPr>
            <w:pStyle w:val="a5"/>
            <w:tabs>
              <w:tab w:val="clear" w:pos="4677"/>
              <w:tab w:val="clear" w:pos="9355"/>
              <w:tab w:val="left" w:pos="6663"/>
            </w:tabs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749376" behindDoc="1" locked="0" layoutInCell="1" allowOverlap="1" wp14:anchorId="7DBCBD7E" wp14:editId="4CBE7E50">
                <wp:simplePos x="0" y="0"/>
                <wp:positionH relativeFrom="page">
                  <wp:posOffset>69215</wp:posOffset>
                </wp:positionH>
                <wp:positionV relativeFrom="paragraph">
                  <wp:posOffset>157480</wp:posOffset>
                </wp:positionV>
                <wp:extent cx="1371600" cy="514350"/>
                <wp:effectExtent l="0" t="0" r="0" b="0"/>
                <wp:wrapTopAndBottom/>
                <wp:docPr id="4083" name="Рисунок 40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96" w:type="dxa"/>
        </w:tcPr>
        <w:p w:rsidR="009F4887" w:rsidRDefault="009F4887" w:rsidP="00551421">
          <w:pPr>
            <w:pStyle w:val="a5"/>
            <w:tabs>
              <w:tab w:val="clear" w:pos="4677"/>
              <w:tab w:val="clear" w:pos="9355"/>
              <w:tab w:val="left" w:pos="6663"/>
            </w:tabs>
            <w:jc w:val="right"/>
          </w:pPr>
          <w:r>
            <w:t>Гарантийные обязательства</w:t>
          </w:r>
        </w:p>
      </w:tc>
    </w:tr>
  </w:tbl>
  <w:p w:rsidR="009F4887" w:rsidRPr="002F0F4D" w:rsidRDefault="009F4887" w:rsidP="00551421">
    <w:pPr>
      <w:pStyle w:val="a5"/>
      <w:tabs>
        <w:tab w:val="clear" w:pos="4677"/>
        <w:tab w:val="clear" w:pos="9355"/>
        <w:tab w:val="center" w:pos="16727"/>
      </w:tabs>
      <w:jc w:val="righ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32372"/>
    <w:multiLevelType w:val="multilevel"/>
    <w:tmpl w:val="FE1C2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E8387F"/>
    <w:multiLevelType w:val="multilevel"/>
    <w:tmpl w:val="50566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8E7C66"/>
    <w:multiLevelType w:val="multilevel"/>
    <w:tmpl w:val="5FF0E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F0F581F"/>
    <w:multiLevelType w:val="multilevel"/>
    <w:tmpl w:val="BCA46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2347653"/>
    <w:multiLevelType w:val="multilevel"/>
    <w:tmpl w:val="BCA46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D5F6D41"/>
    <w:multiLevelType w:val="multilevel"/>
    <w:tmpl w:val="4640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263D0A"/>
    <w:multiLevelType w:val="multilevel"/>
    <w:tmpl w:val="BCA46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DB1778E"/>
    <w:multiLevelType w:val="multilevel"/>
    <w:tmpl w:val="9D46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2AF63C7"/>
    <w:multiLevelType w:val="multilevel"/>
    <w:tmpl w:val="0DB6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B2D19"/>
    <w:multiLevelType w:val="multilevel"/>
    <w:tmpl w:val="72B4F1AA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72E7A0D"/>
    <w:multiLevelType w:val="hybridMultilevel"/>
    <w:tmpl w:val="34C03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"/>
  </w:num>
  <w:num w:numId="28">
    <w:abstractNumId w:val="4"/>
  </w:num>
  <w:num w:numId="2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227"/>
  <w:drawingGridHorizontalSpacing w:val="100"/>
  <w:drawingGridVerticalSpacing w:val="181"/>
  <w:displayHorizontalDrawingGridEvery w:val="2"/>
  <w:characterSpacingControl w:val="doNotCompress"/>
  <w:compat>
    <w:suppressBottom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0A"/>
    <w:rsid w:val="000007A8"/>
    <w:rsid w:val="00003CF3"/>
    <w:rsid w:val="00003EC5"/>
    <w:rsid w:val="00006043"/>
    <w:rsid w:val="00007A67"/>
    <w:rsid w:val="00010DE1"/>
    <w:rsid w:val="00011A26"/>
    <w:rsid w:val="00011E67"/>
    <w:rsid w:val="00015A19"/>
    <w:rsid w:val="00016C77"/>
    <w:rsid w:val="0002377C"/>
    <w:rsid w:val="00024C5F"/>
    <w:rsid w:val="00024EFE"/>
    <w:rsid w:val="00026EBB"/>
    <w:rsid w:val="00031919"/>
    <w:rsid w:val="00032618"/>
    <w:rsid w:val="000333EC"/>
    <w:rsid w:val="000336A1"/>
    <w:rsid w:val="00037221"/>
    <w:rsid w:val="0004426B"/>
    <w:rsid w:val="0004481E"/>
    <w:rsid w:val="00046808"/>
    <w:rsid w:val="000476A7"/>
    <w:rsid w:val="00050961"/>
    <w:rsid w:val="00050B26"/>
    <w:rsid w:val="00052470"/>
    <w:rsid w:val="00053266"/>
    <w:rsid w:val="00061577"/>
    <w:rsid w:val="000617DA"/>
    <w:rsid w:val="0006252C"/>
    <w:rsid w:val="00062B6F"/>
    <w:rsid w:val="00071152"/>
    <w:rsid w:val="0007562F"/>
    <w:rsid w:val="00076EE8"/>
    <w:rsid w:val="00080B00"/>
    <w:rsid w:val="00084DE9"/>
    <w:rsid w:val="00085255"/>
    <w:rsid w:val="00085FAD"/>
    <w:rsid w:val="00090D13"/>
    <w:rsid w:val="00092DE9"/>
    <w:rsid w:val="000951B7"/>
    <w:rsid w:val="00096452"/>
    <w:rsid w:val="000A182D"/>
    <w:rsid w:val="000A2B9E"/>
    <w:rsid w:val="000B4105"/>
    <w:rsid w:val="000B476A"/>
    <w:rsid w:val="000B7830"/>
    <w:rsid w:val="000B79AC"/>
    <w:rsid w:val="000C5B24"/>
    <w:rsid w:val="000C6EA5"/>
    <w:rsid w:val="000D2D29"/>
    <w:rsid w:val="000E235A"/>
    <w:rsid w:val="000E4773"/>
    <w:rsid w:val="000F0BC2"/>
    <w:rsid w:val="000F6DC2"/>
    <w:rsid w:val="00100483"/>
    <w:rsid w:val="001010DF"/>
    <w:rsid w:val="0010642C"/>
    <w:rsid w:val="00106AFA"/>
    <w:rsid w:val="00112650"/>
    <w:rsid w:val="0011328E"/>
    <w:rsid w:val="00113BBC"/>
    <w:rsid w:val="00114F54"/>
    <w:rsid w:val="00122593"/>
    <w:rsid w:val="001251E6"/>
    <w:rsid w:val="0012523F"/>
    <w:rsid w:val="0012711C"/>
    <w:rsid w:val="0013236C"/>
    <w:rsid w:val="00136007"/>
    <w:rsid w:val="001412EC"/>
    <w:rsid w:val="001436DF"/>
    <w:rsid w:val="00143B9A"/>
    <w:rsid w:val="00144E6F"/>
    <w:rsid w:val="00146B72"/>
    <w:rsid w:val="00147C78"/>
    <w:rsid w:val="00147EBC"/>
    <w:rsid w:val="001501D8"/>
    <w:rsid w:val="001572B2"/>
    <w:rsid w:val="00161636"/>
    <w:rsid w:val="00164528"/>
    <w:rsid w:val="00167A7D"/>
    <w:rsid w:val="00167D73"/>
    <w:rsid w:val="001713F4"/>
    <w:rsid w:val="00172573"/>
    <w:rsid w:val="00174F51"/>
    <w:rsid w:val="001810C9"/>
    <w:rsid w:val="00191043"/>
    <w:rsid w:val="00193C2C"/>
    <w:rsid w:val="0019435F"/>
    <w:rsid w:val="0019791F"/>
    <w:rsid w:val="001A0207"/>
    <w:rsid w:val="001A0EC2"/>
    <w:rsid w:val="001A2D4E"/>
    <w:rsid w:val="001A3953"/>
    <w:rsid w:val="001A47AC"/>
    <w:rsid w:val="001A4C14"/>
    <w:rsid w:val="001A5878"/>
    <w:rsid w:val="001B1437"/>
    <w:rsid w:val="001B1886"/>
    <w:rsid w:val="001B490B"/>
    <w:rsid w:val="001B5E4E"/>
    <w:rsid w:val="001B7416"/>
    <w:rsid w:val="001C351A"/>
    <w:rsid w:val="001C5A71"/>
    <w:rsid w:val="001C676B"/>
    <w:rsid w:val="001C7F1B"/>
    <w:rsid w:val="001D4711"/>
    <w:rsid w:val="001D5646"/>
    <w:rsid w:val="001D5F49"/>
    <w:rsid w:val="001D6FFC"/>
    <w:rsid w:val="001E18E3"/>
    <w:rsid w:val="001E28B3"/>
    <w:rsid w:val="001E5286"/>
    <w:rsid w:val="001F026C"/>
    <w:rsid w:val="001F156D"/>
    <w:rsid w:val="001F2584"/>
    <w:rsid w:val="001F7207"/>
    <w:rsid w:val="001F7E59"/>
    <w:rsid w:val="00200530"/>
    <w:rsid w:val="00210F4B"/>
    <w:rsid w:val="00214ED3"/>
    <w:rsid w:val="00216013"/>
    <w:rsid w:val="00216C11"/>
    <w:rsid w:val="00216F21"/>
    <w:rsid w:val="002232E4"/>
    <w:rsid w:val="0022343F"/>
    <w:rsid w:val="0022459D"/>
    <w:rsid w:val="00224E09"/>
    <w:rsid w:val="00225072"/>
    <w:rsid w:val="00231818"/>
    <w:rsid w:val="00237DAA"/>
    <w:rsid w:val="00240218"/>
    <w:rsid w:val="00243D70"/>
    <w:rsid w:val="002524F6"/>
    <w:rsid w:val="00255A8E"/>
    <w:rsid w:val="00255BC5"/>
    <w:rsid w:val="00262537"/>
    <w:rsid w:val="00263336"/>
    <w:rsid w:val="0026439E"/>
    <w:rsid w:val="00281CD7"/>
    <w:rsid w:val="002871BF"/>
    <w:rsid w:val="002871FF"/>
    <w:rsid w:val="00295485"/>
    <w:rsid w:val="00295CA1"/>
    <w:rsid w:val="00296806"/>
    <w:rsid w:val="00297CA5"/>
    <w:rsid w:val="002A01A3"/>
    <w:rsid w:val="002A112E"/>
    <w:rsid w:val="002A28A9"/>
    <w:rsid w:val="002A4B7F"/>
    <w:rsid w:val="002A4FD5"/>
    <w:rsid w:val="002A597B"/>
    <w:rsid w:val="002A7B3A"/>
    <w:rsid w:val="002B2216"/>
    <w:rsid w:val="002B32D0"/>
    <w:rsid w:val="002B46B8"/>
    <w:rsid w:val="002B4957"/>
    <w:rsid w:val="002B5598"/>
    <w:rsid w:val="002B5C9C"/>
    <w:rsid w:val="002C08E5"/>
    <w:rsid w:val="002C222C"/>
    <w:rsid w:val="002C25C1"/>
    <w:rsid w:val="002C4418"/>
    <w:rsid w:val="002C4B66"/>
    <w:rsid w:val="002C55DC"/>
    <w:rsid w:val="002C6BF5"/>
    <w:rsid w:val="002D3BAF"/>
    <w:rsid w:val="002D423B"/>
    <w:rsid w:val="002D44D6"/>
    <w:rsid w:val="002D55F6"/>
    <w:rsid w:val="002E1C82"/>
    <w:rsid w:val="002E2155"/>
    <w:rsid w:val="002E6754"/>
    <w:rsid w:val="002E69C7"/>
    <w:rsid w:val="002F0F4D"/>
    <w:rsid w:val="002F1417"/>
    <w:rsid w:val="002F1683"/>
    <w:rsid w:val="002F1960"/>
    <w:rsid w:val="002F1F3D"/>
    <w:rsid w:val="00300331"/>
    <w:rsid w:val="0030078E"/>
    <w:rsid w:val="00301124"/>
    <w:rsid w:val="00302502"/>
    <w:rsid w:val="00303466"/>
    <w:rsid w:val="00303A8C"/>
    <w:rsid w:val="003148E0"/>
    <w:rsid w:val="00323869"/>
    <w:rsid w:val="00325183"/>
    <w:rsid w:val="0032791C"/>
    <w:rsid w:val="003318CA"/>
    <w:rsid w:val="003324C4"/>
    <w:rsid w:val="00340C2B"/>
    <w:rsid w:val="00343618"/>
    <w:rsid w:val="00343B0A"/>
    <w:rsid w:val="00343EFB"/>
    <w:rsid w:val="00345267"/>
    <w:rsid w:val="00345EDC"/>
    <w:rsid w:val="00347D4D"/>
    <w:rsid w:val="00351DAB"/>
    <w:rsid w:val="00351FEE"/>
    <w:rsid w:val="00353F4F"/>
    <w:rsid w:val="0035468E"/>
    <w:rsid w:val="0035557B"/>
    <w:rsid w:val="0035796C"/>
    <w:rsid w:val="0036167E"/>
    <w:rsid w:val="003655D2"/>
    <w:rsid w:val="003705F4"/>
    <w:rsid w:val="00370AE9"/>
    <w:rsid w:val="00370F11"/>
    <w:rsid w:val="0037117E"/>
    <w:rsid w:val="00373CAC"/>
    <w:rsid w:val="003760D6"/>
    <w:rsid w:val="00376E71"/>
    <w:rsid w:val="00376F94"/>
    <w:rsid w:val="00387161"/>
    <w:rsid w:val="003904DF"/>
    <w:rsid w:val="003909A9"/>
    <w:rsid w:val="00392AC5"/>
    <w:rsid w:val="00396352"/>
    <w:rsid w:val="003A10D0"/>
    <w:rsid w:val="003A2C08"/>
    <w:rsid w:val="003A3FE1"/>
    <w:rsid w:val="003A6283"/>
    <w:rsid w:val="003A7914"/>
    <w:rsid w:val="003B343D"/>
    <w:rsid w:val="003B4489"/>
    <w:rsid w:val="003C1991"/>
    <w:rsid w:val="003C491E"/>
    <w:rsid w:val="003C5DD8"/>
    <w:rsid w:val="003C6E16"/>
    <w:rsid w:val="003D037A"/>
    <w:rsid w:val="003D211B"/>
    <w:rsid w:val="003D214F"/>
    <w:rsid w:val="003D6608"/>
    <w:rsid w:val="003D6773"/>
    <w:rsid w:val="003E2584"/>
    <w:rsid w:val="003E5447"/>
    <w:rsid w:val="003E76FD"/>
    <w:rsid w:val="003F08D7"/>
    <w:rsid w:val="003F0DCD"/>
    <w:rsid w:val="003F54EA"/>
    <w:rsid w:val="0040387A"/>
    <w:rsid w:val="00404FCD"/>
    <w:rsid w:val="00405565"/>
    <w:rsid w:val="00405E10"/>
    <w:rsid w:val="004074B8"/>
    <w:rsid w:val="004078C6"/>
    <w:rsid w:val="00412FE3"/>
    <w:rsid w:val="00414480"/>
    <w:rsid w:val="00414D92"/>
    <w:rsid w:val="0041513D"/>
    <w:rsid w:val="004153C8"/>
    <w:rsid w:val="0041543F"/>
    <w:rsid w:val="004159B0"/>
    <w:rsid w:val="00417CA4"/>
    <w:rsid w:val="00425F0E"/>
    <w:rsid w:val="004262B5"/>
    <w:rsid w:val="0043041E"/>
    <w:rsid w:val="00436C62"/>
    <w:rsid w:val="00440322"/>
    <w:rsid w:val="00443486"/>
    <w:rsid w:val="00445A40"/>
    <w:rsid w:val="00457DB7"/>
    <w:rsid w:val="00457E17"/>
    <w:rsid w:val="0046056A"/>
    <w:rsid w:val="00460E5D"/>
    <w:rsid w:val="004661A4"/>
    <w:rsid w:val="00467718"/>
    <w:rsid w:val="00470ECF"/>
    <w:rsid w:val="00473F05"/>
    <w:rsid w:val="00476E4C"/>
    <w:rsid w:val="00481EE8"/>
    <w:rsid w:val="00490926"/>
    <w:rsid w:val="00492A30"/>
    <w:rsid w:val="004937A8"/>
    <w:rsid w:val="0049403E"/>
    <w:rsid w:val="00494CA2"/>
    <w:rsid w:val="004966C8"/>
    <w:rsid w:val="00496933"/>
    <w:rsid w:val="004973DC"/>
    <w:rsid w:val="004A2FF5"/>
    <w:rsid w:val="004A3062"/>
    <w:rsid w:val="004A4C42"/>
    <w:rsid w:val="004A4D97"/>
    <w:rsid w:val="004A5AB5"/>
    <w:rsid w:val="004B1269"/>
    <w:rsid w:val="004B1405"/>
    <w:rsid w:val="004B5044"/>
    <w:rsid w:val="004C1B1C"/>
    <w:rsid w:val="004C21A0"/>
    <w:rsid w:val="004C2AB9"/>
    <w:rsid w:val="004C5A67"/>
    <w:rsid w:val="004D24CE"/>
    <w:rsid w:val="004D2EFE"/>
    <w:rsid w:val="004D3070"/>
    <w:rsid w:val="004D6CEE"/>
    <w:rsid w:val="004E05CF"/>
    <w:rsid w:val="004E43C2"/>
    <w:rsid w:val="004E61EB"/>
    <w:rsid w:val="004F1048"/>
    <w:rsid w:val="00500BE4"/>
    <w:rsid w:val="0050323F"/>
    <w:rsid w:val="005051C5"/>
    <w:rsid w:val="0051313C"/>
    <w:rsid w:val="005137C3"/>
    <w:rsid w:val="00513879"/>
    <w:rsid w:val="00515602"/>
    <w:rsid w:val="00526FAB"/>
    <w:rsid w:val="00532046"/>
    <w:rsid w:val="005329E7"/>
    <w:rsid w:val="005330AB"/>
    <w:rsid w:val="0053312E"/>
    <w:rsid w:val="00535A7F"/>
    <w:rsid w:val="0053750A"/>
    <w:rsid w:val="00553090"/>
    <w:rsid w:val="00553855"/>
    <w:rsid w:val="005541F6"/>
    <w:rsid w:val="00554B9F"/>
    <w:rsid w:val="005615F0"/>
    <w:rsid w:val="00561699"/>
    <w:rsid w:val="005635D6"/>
    <w:rsid w:val="00564997"/>
    <w:rsid w:val="00564E2C"/>
    <w:rsid w:val="005701FE"/>
    <w:rsid w:val="005705D1"/>
    <w:rsid w:val="00570FE3"/>
    <w:rsid w:val="00572BE0"/>
    <w:rsid w:val="005800A7"/>
    <w:rsid w:val="00580BA9"/>
    <w:rsid w:val="0058284F"/>
    <w:rsid w:val="00585D45"/>
    <w:rsid w:val="0059363A"/>
    <w:rsid w:val="00594204"/>
    <w:rsid w:val="00597526"/>
    <w:rsid w:val="005A59B5"/>
    <w:rsid w:val="005A6397"/>
    <w:rsid w:val="005A6C47"/>
    <w:rsid w:val="005B071A"/>
    <w:rsid w:val="005B132A"/>
    <w:rsid w:val="005B6B06"/>
    <w:rsid w:val="005B6E08"/>
    <w:rsid w:val="005C09CF"/>
    <w:rsid w:val="005C1C97"/>
    <w:rsid w:val="005C7669"/>
    <w:rsid w:val="005D0D9D"/>
    <w:rsid w:val="005D1190"/>
    <w:rsid w:val="005D2320"/>
    <w:rsid w:val="005D60B2"/>
    <w:rsid w:val="005D6D04"/>
    <w:rsid w:val="005D7AEE"/>
    <w:rsid w:val="005E691F"/>
    <w:rsid w:val="005E6D5D"/>
    <w:rsid w:val="005E6D5E"/>
    <w:rsid w:val="005F2070"/>
    <w:rsid w:val="005F2241"/>
    <w:rsid w:val="005F3303"/>
    <w:rsid w:val="005F5092"/>
    <w:rsid w:val="00600BD1"/>
    <w:rsid w:val="006058DC"/>
    <w:rsid w:val="0061012B"/>
    <w:rsid w:val="00616961"/>
    <w:rsid w:val="0062239B"/>
    <w:rsid w:val="00623FB4"/>
    <w:rsid w:val="006269C8"/>
    <w:rsid w:val="00630676"/>
    <w:rsid w:val="0063455A"/>
    <w:rsid w:val="006348C0"/>
    <w:rsid w:val="00635732"/>
    <w:rsid w:val="00636378"/>
    <w:rsid w:val="00636DF2"/>
    <w:rsid w:val="00641E7C"/>
    <w:rsid w:val="00645028"/>
    <w:rsid w:val="0065440E"/>
    <w:rsid w:val="006577BD"/>
    <w:rsid w:val="00665F36"/>
    <w:rsid w:val="00666CBF"/>
    <w:rsid w:val="006703C7"/>
    <w:rsid w:val="00677795"/>
    <w:rsid w:val="0068023F"/>
    <w:rsid w:val="006823D7"/>
    <w:rsid w:val="00682A0E"/>
    <w:rsid w:val="00695F69"/>
    <w:rsid w:val="0069792B"/>
    <w:rsid w:val="006A46FB"/>
    <w:rsid w:val="006A585F"/>
    <w:rsid w:val="006A634D"/>
    <w:rsid w:val="006A66EC"/>
    <w:rsid w:val="006B12EF"/>
    <w:rsid w:val="006B1A49"/>
    <w:rsid w:val="006B2772"/>
    <w:rsid w:val="006B4D7F"/>
    <w:rsid w:val="006B6742"/>
    <w:rsid w:val="006C431D"/>
    <w:rsid w:val="006C4F2A"/>
    <w:rsid w:val="006C5861"/>
    <w:rsid w:val="006D03A5"/>
    <w:rsid w:val="006D25E8"/>
    <w:rsid w:val="006D5823"/>
    <w:rsid w:val="006E112C"/>
    <w:rsid w:val="006E3BF9"/>
    <w:rsid w:val="006E5412"/>
    <w:rsid w:val="006E6F95"/>
    <w:rsid w:val="006F0484"/>
    <w:rsid w:val="006F589F"/>
    <w:rsid w:val="006F5952"/>
    <w:rsid w:val="006F595D"/>
    <w:rsid w:val="006F5E56"/>
    <w:rsid w:val="006F5F55"/>
    <w:rsid w:val="006F686E"/>
    <w:rsid w:val="006F74B9"/>
    <w:rsid w:val="0070113B"/>
    <w:rsid w:val="0070151D"/>
    <w:rsid w:val="007019C3"/>
    <w:rsid w:val="00702DA2"/>
    <w:rsid w:val="00710329"/>
    <w:rsid w:val="00710431"/>
    <w:rsid w:val="0071469C"/>
    <w:rsid w:val="007213A4"/>
    <w:rsid w:val="007219D9"/>
    <w:rsid w:val="007224F9"/>
    <w:rsid w:val="00723A21"/>
    <w:rsid w:val="00724A90"/>
    <w:rsid w:val="00724B01"/>
    <w:rsid w:val="007261A0"/>
    <w:rsid w:val="00732FC7"/>
    <w:rsid w:val="007333CE"/>
    <w:rsid w:val="007343CC"/>
    <w:rsid w:val="007346DC"/>
    <w:rsid w:val="007356FB"/>
    <w:rsid w:val="00740388"/>
    <w:rsid w:val="007419A4"/>
    <w:rsid w:val="0074264C"/>
    <w:rsid w:val="007437E1"/>
    <w:rsid w:val="00743935"/>
    <w:rsid w:val="00744188"/>
    <w:rsid w:val="00745349"/>
    <w:rsid w:val="00761E6F"/>
    <w:rsid w:val="00763FE7"/>
    <w:rsid w:val="0076636D"/>
    <w:rsid w:val="00766D58"/>
    <w:rsid w:val="007701F6"/>
    <w:rsid w:val="00772412"/>
    <w:rsid w:val="007727AA"/>
    <w:rsid w:val="00774774"/>
    <w:rsid w:val="007860D4"/>
    <w:rsid w:val="007920C6"/>
    <w:rsid w:val="00793007"/>
    <w:rsid w:val="00794CE4"/>
    <w:rsid w:val="007A2679"/>
    <w:rsid w:val="007A523A"/>
    <w:rsid w:val="007A7261"/>
    <w:rsid w:val="007B0774"/>
    <w:rsid w:val="007B1C79"/>
    <w:rsid w:val="007B4AFD"/>
    <w:rsid w:val="007B5C08"/>
    <w:rsid w:val="007C306D"/>
    <w:rsid w:val="007C3A12"/>
    <w:rsid w:val="007C593E"/>
    <w:rsid w:val="007D3C04"/>
    <w:rsid w:val="007D6C46"/>
    <w:rsid w:val="007E2F16"/>
    <w:rsid w:val="007E571F"/>
    <w:rsid w:val="007E6930"/>
    <w:rsid w:val="007F06F2"/>
    <w:rsid w:val="007F3975"/>
    <w:rsid w:val="007F51D5"/>
    <w:rsid w:val="007F538C"/>
    <w:rsid w:val="007F6CCA"/>
    <w:rsid w:val="007F7F25"/>
    <w:rsid w:val="00800288"/>
    <w:rsid w:val="00800506"/>
    <w:rsid w:val="00804DF1"/>
    <w:rsid w:val="00807335"/>
    <w:rsid w:val="00807988"/>
    <w:rsid w:val="008102C1"/>
    <w:rsid w:val="008117FF"/>
    <w:rsid w:val="0081450D"/>
    <w:rsid w:val="00814DD3"/>
    <w:rsid w:val="00817AD2"/>
    <w:rsid w:val="0082012A"/>
    <w:rsid w:val="00822319"/>
    <w:rsid w:val="00824432"/>
    <w:rsid w:val="008252E2"/>
    <w:rsid w:val="00826AEC"/>
    <w:rsid w:val="00827AE8"/>
    <w:rsid w:val="00827D2A"/>
    <w:rsid w:val="00831738"/>
    <w:rsid w:val="008328A0"/>
    <w:rsid w:val="00843F09"/>
    <w:rsid w:val="00844DA5"/>
    <w:rsid w:val="0084584E"/>
    <w:rsid w:val="0084773F"/>
    <w:rsid w:val="00850714"/>
    <w:rsid w:val="00853563"/>
    <w:rsid w:val="008539BE"/>
    <w:rsid w:val="00853EB6"/>
    <w:rsid w:val="008571EB"/>
    <w:rsid w:val="00857659"/>
    <w:rsid w:val="0086185E"/>
    <w:rsid w:val="008627B9"/>
    <w:rsid w:val="0086360D"/>
    <w:rsid w:val="008720AE"/>
    <w:rsid w:val="00873395"/>
    <w:rsid w:val="0087630F"/>
    <w:rsid w:val="00881796"/>
    <w:rsid w:val="00881965"/>
    <w:rsid w:val="0088274B"/>
    <w:rsid w:val="0088327C"/>
    <w:rsid w:val="00883A34"/>
    <w:rsid w:val="00883E1A"/>
    <w:rsid w:val="00884B5B"/>
    <w:rsid w:val="0088528F"/>
    <w:rsid w:val="00892EA3"/>
    <w:rsid w:val="00893009"/>
    <w:rsid w:val="00894101"/>
    <w:rsid w:val="00894892"/>
    <w:rsid w:val="00897E27"/>
    <w:rsid w:val="008A05B0"/>
    <w:rsid w:val="008B2CD5"/>
    <w:rsid w:val="008B3863"/>
    <w:rsid w:val="008B4740"/>
    <w:rsid w:val="008C0582"/>
    <w:rsid w:val="008C1DAE"/>
    <w:rsid w:val="008C3703"/>
    <w:rsid w:val="008C5327"/>
    <w:rsid w:val="008C7153"/>
    <w:rsid w:val="008D0254"/>
    <w:rsid w:val="008D0B38"/>
    <w:rsid w:val="008D0FF4"/>
    <w:rsid w:val="008D3D58"/>
    <w:rsid w:val="008D5495"/>
    <w:rsid w:val="008D73DA"/>
    <w:rsid w:val="008E056E"/>
    <w:rsid w:val="008E0F80"/>
    <w:rsid w:val="008E1D80"/>
    <w:rsid w:val="008E2781"/>
    <w:rsid w:val="008E2CD5"/>
    <w:rsid w:val="008E3BD1"/>
    <w:rsid w:val="008E3D73"/>
    <w:rsid w:val="008E600A"/>
    <w:rsid w:val="008E6313"/>
    <w:rsid w:val="008E7CAC"/>
    <w:rsid w:val="008F02BC"/>
    <w:rsid w:val="008F1739"/>
    <w:rsid w:val="008F47A3"/>
    <w:rsid w:val="00901025"/>
    <w:rsid w:val="00903DA1"/>
    <w:rsid w:val="00910B2D"/>
    <w:rsid w:val="0091768F"/>
    <w:rsid w:val="00920DBB"/>
    <w:rsid w:val="00922DE3"/>
    <w:rsid w:val="0092548F"/>
    <w:rsid w:val="00931C13"/>
    <w:rsid w:val="00934326"/>
    <w:rsid w:val="00937C8E"/>
    <w:rsid w:val="00940C2E"/>
    <w:rsid w:val="00940FFD"/>
    <w:rsid w:val="00941088"/>
    <w:rsid w:val="00943DEC"/>
    <w:rsid w:val="0094479C"/>
    <w:rsid w:val="00952443"/>
    <w:rsid w:val="00953D7E"/>
    <w:rsid w:val="00955D22"/>
    <w:rsid w:val="00955DA3"/>
    <w:rsid w:val="00961DD3"/>
    <w:rsid w:val="00961FD6"/>
    <w:rsid w:val="0096623B"/>
    <w:rsid w:val="00970959"/>
    <w:rsid w:val="00974B5E"/>
    <w:rsid w:val="0098004E"/>
    <w:rsid w:val="0098087B"/>
    <w:rsid w:val="00980D0D"/>
    <w:rsid w:val="00987576"/>
    <w:rsid w:val="00992EB0"/>
    <w:rsid w:val="009937FE"/>
    <w:rsid w:val="0099483C"/>
    <w:rsid w:val="00995666"/>
    <w:rsid w:val="0099681C"/>
    <w:rsid w:val="009A2112"/>
    <w:rsid w:val="009A4166"/>
    <w:rsid w:val="009A4D2F"/>
    <w:rsid w:val="009A62BE"/>
    <w:rsid w:val="009A646A"/>
    <w:rsid w:val="009A73FC"/>
    <w:rsid w:val="009A7E2A"/>
    <w:rsid w:val="009C0CC6"/>
    <w:rsid w:val="009C2274"/>
    <w:rsid w:val="009C2957"/>
    <w:rsid w:val="009C35EB"/>
    <w:rsid w:val="009C3D4D"/>
    <w:rsid w:val="009C53C5"/>
    <w:rsid w:val="009C5CBE"/>
    <w:rsid w:val="009D2130"/>
    <w:rsid w:val="009D3F2D"/>
    <w:rsid w:val="009D53E4"/>
    <w:rsid w:val="009D6A28"/>
    <w:rsid w:val="009D70DC"/>
    <w:rsid w:val="009D7A2D"/>
    <w:rsid w:val="009E192C"/>
    <w:rsid w:val="009E1A62"/>
    <w:rsid w:val="009E55A6"/>
    <w:rsid w:val="009E7670"/>
    <w:rsid w:val="009F3985"/>
    <w:rsid w:val="009F4887"/>
    <w:rsid w:val="009F7F8F"/>
    <w:rsid w:val="00A04FBD"/>
    <w:rsid w:val="00A10F2A"/>
    <w:rsid w:val="00A16926"/>
    <w:rsid w:val="00A16B68"/>
    <w:rsid w:val="00A16DFE"/>
    <w:rsid w:val="00A2094A"/>
    <w:rsid w:val="00A22119"/>
    <w:rsid w:val="00A2529B"/>
    <w:rsid w:val="00A26303"/>
    <w:rsid w:val="00A26A05"/>
    <w:rsid w:val="00A32962"/>
    <w:rsid w:val="00A35091"/>
    <w:rsid w:val="00A35BE3"/>
    <w:rsid w:val="00A40C47"/>
    <w:rsid w:val="00A41AF5"/>
    <w:rsid w:val="00A533F3"/>
    <w:rsid w:val="00A61925"/>
    <w:rsid w:val="00A64FB2"/>
    <w:rsid w:val="00A70A06"/>
    <w:rsid w:val="00A70DB9"/>
    <w:rsid w:val="00A71995"/>
    <w:rsid w:val="00A75C39"/>
    <w:rsid w:val="00A76276"/>
    <w:rsid w:val="00A76D08"/>
    <w:rsid w:val="00A8098E"/>
    <w:rsid w:val="00A80F32"/>
    <w:rsid w:val="00A867F3"/>
    <w:rsid w:val="00A87E3A"/>
    <w:rsid w:val="00A924DE"/>
    <w:rsid w:val="00AA09D2"/>
    <w:rsid w:val="00AA33F7"/>
    <w:rsid w:val="00AA39E9"/>
    <w:rsid w:val="00AA4817"/>
    <w:rsid w:val="00AA5265"/>
    <w:rsid w:val="00AB385C"/>
    <w:rsid w:val="00AB42B3"/>
    <w:rsid w:val="00AB504C"/>
    <w:rsid w:val="00AB6941"/>
    <w:rsid w:val="00AC231C"/>
    <w:rsid w:val="00AC4B50"/>
    <w:rsid w:val="00AC6710"/>
    <w:rsid w:val="00AD07AE"/>
    <w:rsid w:val="00AD08BB"/>
    <w:rsid w:val="00AD185A"/>
    <w:rsid w:val="00AD26A0"/>
    <w:rsid w:val="00AD2C8A"/>
    <w:rsid w:val="00AD3775"/>
    <w:rsid w:val="00AD4590"/>
    <w:rsid w:val="00AD59C5"/>
    <w:rsid w:val="00AD6CD5"/>
    <w:rsid w:val="00AD6EF5"/>
    <w:rsid w:val="00AE2130"/>
    <w:rsid w:val="00AE2692"/>
    <w:rsid w:val="00AE65BD"/>
    <w:rsid w:val="00AF35A9"/>
    <w:rsid w:val="00AF6E6B"/>
    <w:rsid w:val="00B024A0"/>
    <w:rsid w:val="00B05FA0"/>
    <w:rsid w:val="00B16441"/>
    <w:rsid w:val="00B17CCC"/>
    <w:rsid w:val="00B2117B"/>
    <w:rsid w:val="00B24B2C"/>
    <w:rsid w:val="00B25ADD"/>
    <w:rsid w:val="00B25CD1"/>
    <w:rsid w:val="00B26103"/>
    <w:rsid w:val="00B27255"/>
    <w:rsid w:val="00B30857"/>
    <w:rsid w:val="00B32604"/>
    <w:rsid w:val="00B363BC"/>
    <w:rsid w:val="00B367CD"/>
    <w:rsid w:val="00B41104"/>
    <w:rsid w:val="00B42C2D"/>
    <w:rsid w:val="00B443A9"/>
    <w:rsid w:val="00B44A41"/>
    <w:rsid w:val="00B4542A"/>
    <w:rsid w:val="00B46555"/>
    <w:rsid w:val="00B46AF0"/>
    <w:rsid w:val="00B50C41"/>
    <w:rsid w:val="00B55FA6"/>
    <w:rsid w:val="00B660A4"/>
    <w:rsid w:val="00B66E84"/>
    <w:rsid w:val="00B671BD"/>
    <w:rsid w:val="00B67ABC"/>
    <w:rsid w:val="00B704BA"/>
    <w:rsid w:val="00B70D3E"/>
    <w:rsid w:val="00B71057"/>
    <w:rsid w:val="00B72BF2"/>
    <w:rsid w:val="00B7455A"/>
    <w:rsid w:val="00B75556"/>
    <w:rsid w:val="00B76263"/>
    <w:rsid w:val="00B76714"/>
    <w:rsid w:val="00B8149D"/>
    <w:rsid w:val="00B826F2"/>
    <w:rsid w:val="00B84AD8"/>
    <w:rsid w:val="00B86BD0"/>
    <w:rsid w:val="00B86D66"/>
    <w:rsid w:val="00B92348"/>
    <w:rsid w:val="00B9638F"/>
    <w:rsid w:val="00B96CE2"/>
    <w:rsid w:val="00BA3BA4"/>
    <w:rsid w:val="00BA457C"/>
    <w:rsid w:val="00BB4496"/>
    <w:rsid w:val="00BC2B66"/>
    <w:rsid w:val="00BC4D3D"/>
    <w:rsid w:val="00BC4EDF"/>
    <w:rsid w:val="00BD0879"/>
    <w:rsid w:val="00BD1CF9"/>
    <w:rsid w:val="00BE02D5"/>
    <w:rsid w:val="00BE0430"/>
    <w:rsid w:val="00BE0F08"/>
    <w:rsid w:val="00BF1BE9"/>
    <w:rsid w:val="00BF1F87"/>
    <w:rsid w:val="00BF2382"/>
    <w:rsid w:val="00BF3AD9"/>
    <w:rsid w:val="00C078AE"/>
    <w:rsid w:val="00C12AEA"/>
    <w:rsid w:val="00C163D8"/>
    <w:rsid w:val="00C21C58"/>
    <w:rsid w:val="00C23DB6"/>
    <w:rsid w:val="00C27343"/>
    <w:rsid w:val="00C27B9B"/>
    <w:rsid w:val="00C31C79"/>
    <w:rsid w:val="00C34580"/>
    <w:rsid w:val="00C3585B"/>
    <w:rsid w:val="00C44CD0"/>
    <w:rsid w:val="00C50654"/>
    <w:rsid w:val="00C50CEF"/>
    <w:rsid w:val="00C558F9"/>
    <w:rsid w:val="00C575C6"/>
    <w:rsid w:val="00C6165B"/>
    <w:rsid w:val="00C61ABF"/>
    <w:rsid w:val="00C63BC4"/>
    <w:rsid w:val="00C64755"/>
    <w:rsid w:val="00C64959"/>
    <w:rsid w:val="00C64DFD"/>
    <w:rsid w:val="00C66080"/>
    <w:rsid w:val="00C67BCC"/>
    <w:rsid w:val="00C75E15"/>
    <w:rsid w:val="00C76239"/>
    <w:rsid w:val="00C773AD"/>
    <w:rsid w:val="00C831EC"/>
    <w:rsid w:val="00C83D17"/>
    <w:rsid w:val="00C9775B"/>
    <w:rsid w:val="00CA3A73"/>
    <w:rsid w:val="00CA4B2A"/>
    <w:rsid w:val="00CA6646"/>
    <w:rsid w:val="00CB0306"/>
    <w:rsid w:val="00CB3590"/>
    <w:rsid w:val="00CB65DB"/>
    <w:rsid w:val="00CC0F28"/>
    <w:rsid w:val="00CC12CD"/>
    <w:rsid w:val="00CC6B23"/>
    <w:rsid w:val="00CC7B8C"/>
    <w:rsid w:val="00CC7EAC"/>
    <w:rsid w:val="00CD113B"/>
    <w:rsid w:val="00CD3F53"/>
    <w:rsid w:val="00CD4544"/>
    <w:rsid w:val="00CD626F"/>
    <w:rsid w:val="00CD6EDA"/>
    <w:rsid w:val="00CD6FCF"/>
    <w:rsid w:val="00CE3848"/>
    <w:rsid w:val="00CE5105"/>
    <w:rsid w:val="00CE799F"/>
    <w:rsid w:val="00CF0FB3"/>
    <w:rsid w:val="00CF18A4"/>
    <w:rsid w:val="00CF57B6"/>
    <w:rsid w:val="00CF5BBE"/>
    <w:rsid w:val="00CF70D5"/>
    <w:rsid w:val="00D022FE"/>
    <w:rsid w:val="00D06401"/>
    <w:rsid w:val="00D0790C"/>
    <w:rsid w:val="00D109BD"/>
    <w:rsid w:val="00D164C7"/>
    <w:rsid w:val="00D1796D"/>
    <w:rsid w:val="00D218A8"/>
    <w:rsid w:val="00D23C5C"/>
    <w:rsid w:val="00D23E6D"/>
    <w:rsid w:val="00D24278"/>
    <w:rsid w:val="00D275CD"/>
    <w:rsid w:val="00D279D7"/>
    <w:rsid w:val="00D32693"/>
    <w:rsid w:val="00D347BD"/>
    <w:rsid w:val="00D356A7"/>
    <w:rsid w:val="00D43ECB"/>
    <w:rsid w:val="00D473CE"/>
    <w:rsid w:val="00D5260A"/>
    <w:rsid w:val="00D5450B"/>
    <w:rsid w:val="00D5475C"/>
    <w:rsid w:val="00D572ED"/>
    <w:rsid w:val="00D638CB"/>
    <w:rsid w:val="00D63E29"/>
    <w:rsid w:val="00D65DE4"/>
    <w:rsid w:val="00D673DD"/>
    <w:rsid w:val="00D72349"/>
    <w:rsid w:val="00D74575"/>
    <w:rsid w:val="00D8052E"/>
    <w:rsid w:val="00D8685D"/>
    <w:rsid w:val="00D879D2"/>
    <w:rsid w:val="00D91132"/>
    <w:rsid w:val="00D92E9D"/>
    <w:rsid w:val="00D93AD6"/>
    <w:rsid w:val="00D93FBE"/>
    <w:rsid w:val="00D950D5"/>
    <w:rsid w:val="00D95400"/>
    <w:rsid w:val="00D95B27"/>
    <w:rsid w:val="00D97022"/>
    <w:rsid w:val="00DA2C93"/>
    <w:rsid w:val="00DA32BE"/>
    <w:rsid w:val="00DA44DA"/>
    <w:rsid w:val="00DA5A6E"/>
    <w:rsid w:val="00DA62D0"/>
    <w:rsid w:val="00DA6DB9"/>
    <w:rsid w:val="00DB38E4"/>
    <w:rsid w:val="00DB49B1"/>
    <w:rsid w:val="00DB6C69"/>
    <w:rsid w:val="00DC1449"/>
    <w:rsid w:val="00DC32C5"/>
    <w:rsid w:val="00DC6BF2"/>
    <w:rsid w:val="00DD0E26"/>
    <w:rsid w:val="00DD401B"/>
    <w:rsid w:val="00DD5350"/>
    <w:rsid w:val="00DD542E"/>
    <w:rsid w:val="00DD6F1B"/>
    <w:rsid w:val="00DD7CC6"/>
    <w:rsid w:val="00DE3C47"/>
    <w:rsid w:val="00DE72F4"/>
    <w:rsid w:val="00DF6CA0"/>
    <w:rsid w:val="00DF6F89"/>
    <w:rsid w:val="00E02039"/>
    <w:rsid w:val="00E02702"/>
    <w:rsid w:val="00E04118"/>
    <w:rsid w:val="00E053E5"/>
    <w:rsid w:val="00E053F9"/>
    <w:rsid w:val="00E05C17"/>
    <w:rsid w:val="00E106E5"/>
    <w:rsid w:val="00E13B07"/>
    <w:rsid w:val="00E148F6"/>
    <w:rsid w:val="00E17612"/>
    <w:rsid w:val="00E20289"/>
    <w:rsid w:val="00E20402"/>
    <w:rsid w:val="00E209BB"/>
    <w:rsid w:val="00E30180"/>
    <w:rsid w:val="00E32116"/>
    <w:rsid w:val="00E35E76"/>
    <w:rsid w:val="00E35FA0"/>
    <w:rsid w:val="00E36777"/>
    <w:rsid w:val="00E41889"/>
    <w:rsid w:val="00E418C3"/>
    <w:rsid w:val="00E42AE9"/>
    <w:rsid w:val="00E4387A"/>
    <w:rsid w:val="00E45FD1"/>
    <w:rsid w:val="00E46119"/>
    <w:rsid w:val="00E477D6"/>
    <w:rsid w:val="00E51BBE"/>
    <w:rsid w:val="00E53C78"/>
    <w:rsid w:val="00E54931"/>
    <w:rsid w:val="00E56AC4"/>
    <w:rsid w:val="00E60A9B"/>
    <w:rsid w:val="00E63369"/>
    <w:rsid w:val="00E70018"/>
    <w:rsid w:val="00E74279"/>
    <w:rsid w:val="00E809F3"/>
    <w:rsid w:val="00E8240E"/>
    <w:rsid w:val="00E83F0A"/>
    <w:rsid w:val="00E84FE3"/>
    <w:rsid w:val="00E862BE"/>
    <w:rsid w:val="00E977E2"/>
    <w:rsid w:val="00EA1D07"/>
    <w:rsid w:val="00EA67E8"/>
    <w:rsid w:val="00EA78E0"/>
    <w:rsid w:val="00EA7B91"/>
    <w:rsid w:val="00EB0958"/>
    <w:rsid w:val="00EB2DDD"/>
    <w:rsid w:val="00EB5FDA"/>
    <w:rsid w:val="00EB70DE"/>
    <w:rsid w:val="00EC3AF7"/>
    <w:rsid w:val="00EC42E2"/>
    <w:rsid w:val="00EC458C"/>
    <w:rsid w:val="00EC67AA"/>
    <w:rsid w:val="00EC7151"/>
    <w:rsid w:val="00ED4709"/>
    <w:rsid w:val="00ED4977"/>
    <w:rsid w:val="00ED6FBD"/>
    <w:rsid w:val="00EE338F"/>
    <w:rsid w:val="00EE3E79"/>
    <w:rsid w:val="00EE42FC"/>
    <w:rsid w:val="00EE6851"/>
    <w:rsid w:val="00EE6A75"/>
    <w:rsid w:val="00EE6FBF"/>
    <w:rsid w:val="00EE7C0A"/>
    <w:rsid w:val="00EF1750"/>
    <w:rsid w:val="00EF1B92"/>
    <w:rsid w:val="00EF24A6"/>
    <w:rsid w:val="00EF798C"/>
    <w:rsid w:val="00F02976"/>
    <w:rsid w:val="00F0506F"/>
    <w:rsid w:val="00F0693A"/>
    <w:rsid w:val="00F10D9F"/>
    <w:rsid w:val="00F17252"/>
    <w:rsid w:val="00F219B8"/>
    <w:rsid w:val="00F2581F"/>
    <w:rsid w:val="00F308A7"/>
    <w:rsid w:val="00F312F6"/>
    <w:rsid w:val="00F31DC1"/>
    <w:rsid w:val="00F326D4"/>
    <w:rsid w:val="00F33AD2"/>
    <w:rsid w:val="00F3720A"/>
    <w:rsid w:val="00F40D94"/>
    <w:rsid w:val="00F43869"/>
    <w:rsid w:val="00F45400"/>
    <w:rsid w:val="00F47775"/>
    <w:rsid w:val="00F47926"/>
    <w:rsid w:val="00F51A42"/>
    <w:rsid w:val="00F549D9"/>
    <w:rsid w:val="00F559E4"/>
    <w:rsid w:val="00F63463"/>
    <w:rsid w:val="00F6574F"/>
    <w:rsid w:val="00F726FB"/>
    <w:rsid w:val="00F72833"/>
    <w:rsid w:val="00F753FB"/>
    <w:rsid w:val="00F761E5"/>
    <w:rsid w:val="00F77F02"/>
    <w:rsid w:val="00F80A36"/>
    <w:rsid w:val="00F85AF2"/>
    <w:rsid w:val="00F865DE"/>
    <w:rsid w:val="00F86CDE"/>
    <w:rsid w:val="00F87E41"/>
    <w:rsid w:val="00F92AA9"/>
    <w:rsid w:val="00F931EB"/>
    <w:rsid w:val="00FA03AE"/>
    <w:rsid w:val="00FA5B36"/>
    <w:rsid w:val="00FA5C61"/>
    <w:rsid w:val="00FA6207"/>
    <w:rsid w:val="00FA68AD"/>
    <w:rsid w:val="00FB11DE"/>
    <w:rsid w:val="00FB1466"/>
    <w:rsid w:val="00FB2A5E"/>
    <w:rsid w:val="00FB3718"/>
    <w:rsid w:val="00FB41A6"/>
    <w:rsid w:val="00FB7E92"/>
    <w:rsid w:val="00FC1FD3"/>
    <w:rsid w:val="00FC1FF3"/>
    <w:rsid w:val="00FC4509"/>
    <w:rsid w:val="00FC5932"/>
    <w:rsid w:val="00FD105E"/>
    <w:rsid w:val="00FD16C4"/>
    <w:rsid w:val="00FD48F4"/>
    <w:rsid w:val="00FD71F4"/>
    <w:rsid w:val="00FE6001"/>
    <w:rsid w:val="00FE749E"/>
    <w:rsid w:val="00FF1AD8"/>
    <w:rsid w:val="00FF1CDB"/>
    <w:rsid w:val="00FF22B6"/>
    <w:rsid w:val="00FF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2917643D-37C9-4CDA-9279-47D15609E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B5C9C"/>
    <w:pPr>
      <w:spacing w:line="276" w:lineRule="auto"/>
    </w:pPr>
    <w:rPr>
      <w:rFonts w:ascii="Tahoma" w:hAnsi="Tahoma"/>
      <w:szCs w:val="22"/>
      <w:lang w:eastAsia="en-US"/>
    </w:rPr>
  </w:style>
  <w:style w:type="paragraph" w:styleId="1">
    <w:name w:val="heading 1"/>
    <w:basedOn w:val="2"/>
    <w:next w:val="a1"/>
    <w:link w:val="10"/>
    <w:autoRedefine/>
    <w:qFormat/>
    <w:rsid w:val="0013236C"/>
    <w:pPr>
      <w:pageBreakBefore/>
      <w:tabs>
        <w:tab w:val="left" w:pos="7200"/>
      </w:tabs>
      <w:outlineLvl w:val="0"/>
    </w:pPr>
    <w:rPr>
      <w:sz w:val="36"/>
      <w:szCs w:val="36"/>
    </w:rPr>
  </w:style>
  <w:style w:type="paragraph" w:styleId="2">
    <w:name w:val="heading 2"/>
    <w:basedOn w:val="a0"/>
    <w:next w:val="a1"/>
    <w:link w:val="20"/>
    <w:autoRedefine/>
    <w:uiPriority w:val="9"/>
    <w:qFormat/>
    <w:rsid w:val="009F4887"/>
    <w:pPr>
      <w:keepNext/>
      <w:suppressAutoHyphens/>
      <w:spacing w:before="120" w:after="240" w:line="240" w:lineRule="auto"/>
      <w:jc w:val="both"/>
      <w:outlineLvl w:val="1"/>
    </w:pPr>
    <w:rPr>
      <w:rFonts w:eastAsia="Lucida Sans Unicode" w:cs="Tahoma"/>
      <w:b/>
      <w:bCs/>
      <w:iCs/>
      <w:sz w:val="32"/>
      <w:szCs w:val="32"/>
      <w:lang w:eastAsia="ar-SA"/>
    </w:rPr>
  </w:style>
  <w:style w:type="paragraph" w:styleId="3">
    <w:name w:val="heading 3"/>
    <w:basedOn w:val="a0"/>
    <w:next w:val="a1"/>
    <w:link w:val="30"/>
    <w:autoRedefine/>
    <w:uiPriority w:val="9"/>
    <w:unhideWhenUsed/>
    <w:qFormat/>
    <w:rsid w:val="00B704BA"/>
    <w:pPr>
      <w:keepNext/>
      <w:suppressAutoHyphens/>
      <w:spacing w:before="240" w:after="240" w:line="240" w:lineRule="auto"/>
      <w:outlineLvl w:val="2"/>
    </w:pPr>
    <w:rPr>
      <w:rFonts w:eastAsia="Times New Roman" w:cs="Arial"/>
      <w:b/>
      <w:bCs/>
      <w:i/>
      <w:sz w:val="28"/>
      <w:szCs w:val="26"/>
      <w:lang w:val="en-US" w:eastAsia="ar-SA"/>
    </w:rPr>
  </w:style>
  <w:style w:type="paragraph" w:styleId="4">
    <w:name w:val="heading 4"/>
    <w:basedOn w:val="a0"/>
    <w:next w:val="a0"/>
    <w:link w:val="40"/>
    <w:autoRedefine/>
    <w:uiPriority w:val="9"/>
    <w:unhideWhenUsed/>
    <w:qFormat/>
    <w:rsid w:val="00414D92"/>
    <w:pPr>
      <w:keepNext/>
      <w:keepLines/>
      <w:spacing w:before="200"/>
      <w:ind w:left="877" w:hanging="877"/>
      <w:outlineLvl w:val="3"/>
    </w:pPr>
    <w:rPr>
      <w:rFonts w:eastAsiaTheme="majorEastAsia" w:cs="Tahoma"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236F1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7B230B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rsid w:val="00236F1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511707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236F1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511707" w:themeColor="accent1" w:themeShade="7F"/>
    </w:rPr>
  </w:style>
  <w:style w:type="paragraph" w:styleId="8">
    <w:name w:val="heading 8"/>
    <w:basedOn w:val="a0"/>
    <w:next w:val="a0"/>
    <w:link w:val="80"/>
    <w:uiPriority w:val="9"/>
    <w:unhideWhenUsed/>
    <w:qFormat/>
    <w:rsid w:val="00236F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236F1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unhideWhenUsed/>
    <w:rsid w:val="0023181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231818"/>
    <w:rPr>
      <w:rFonts w:ascii="Tahoma" w:hAnsi="Tahoma" w:cs="Times New Roman"/>
      <w:sz w:val="24"/>
    </w:rPr>
  </w:style>
  <w:style w:type="paragraph" w:styleId="a7">
    <w:name w:val="footer"/>
    <w:basedOn w:val="a0"/>
    <w:link w:val="a8"/>
    <w:autoRedefine/>
    <w:uiPriority w:val="99"/>
    <w:unhideWhenUsed/>
    <w:rsid w:val="00873395"/>
    <w:pPr>
      <w:tabs>
        <w:tab w:val="right" w:pos="9923"/>
      </w:tabs>
      <w:spacing w:line="240" w:lineRule="auto"/>
      <w:jc w:val="right"/>
    </w:pPr>
    <w:rPr>
      <w:noProof/>
    </w:rPr>
  </w:style>
  <w:style w:type="character" w:customStyle="1" w:styleId="a8">
    <w:name w:val="Нижний колонтитул Знак"/>
    <w:link w:val="a7"/>
    <w:uiPriority w:val="99"/>
    <w:rsid w:val="00873395"/>
    <w:rPr>
      <w:rFonts w:ascii="Tahoma" w:hAnsi="Tahoma"/>
      <w:noProof/>
      <w:szCs w:val="22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231818"/>
    <w:pPr>
      <w:spacing w:line="240" w:lineRule="auto"/>
    </w:pPr>
    <w:rPr>
      <w:rFonts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31818"/>
    <w:rPr>
      <w:rFonts w:ascii="Tahoma" w:hAnsi="Tahoma" w:cs="Tahoma"/>
      <w:sz w:val="16"/>
      <w:szCs w:val="16"/>
    </w:rPr>
  </w:style>
  <w:style w:type="table" w:styleId="ab">
    <w:name w:val="Table Grid"/>
    <w:basedOn w:val="a3"/>
    <w:uiPriority w:val="59"/>
    <w:rsid w:val="002318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Hyperlink"/>
    <w:uiPriority w:val="99"/>
    <w:unhideWhenUsed/>
    <w:rsid w:val="00343618"/>
    <w:rPr>
      <w:color w:val="0000FF"/>
      <w:u w:val="single"/>
    </w:rPr>
  </w:style>
  <w:style w:type="paragraph" w:styleId="ad">
    <w:name w:val="No Spacing"/>
    <w:uiPriority w:val="1"/>
    <w:qFormat/>
    <w:rsid w:val="00EA67E8"/>
    <w:rPr>
      <w:rFonts w:ascii="Tahoma" w:hAnsi="Tahoma"/>
      <w:sz w:val="24"/>
      <w:szCs w:val="22"/>
      <w:lang w:eastAsia="en-US"/>
    </w:rPr>
  </w:style>
  <w:style w:type="character" w:customStyle="1" w:styleId="10">
    <w:name w:val="Заголовок 1 Знак"/>
    <w:link w:val="1"/>
    <w:rsid w:val="0013236C"/>
    <w:rPr>
      <w:rFonts w:ascii="Tahoma" w:eastAsia="Lucida Sans Unicode" w:hAnsi="Tahoma" w:cs="Tahoma"/>
      <w:b/>
      <w:bCs/>
      <w:iCs/>
      <w:sz w:val="36"/>
      <w:szCs w:val="36"/>
      <w:lang w:eastAsia="ar-SA"/>
    </w:rPr>
  </w:style>
  <w:style w:type="character" w:customStyle="1" w:styleId="20">
    <w:name w:val="Заголовок 2 Знак"/>
    <w:link w:val="2"/>
    <w:uiPriority w:val="9"/>
    <w:rsid w:val="009F4887"/>
    <w:rPr>
      <w:rFonts w:ascii="Tahoma" w:eastAsia="Lucida Sans Unicode" w:hAnsi="Tahoma" w:cs="Tahoma"/>
      <w:b/>
      <w:bCs/>
      <w:iCs/>
      <w:sz w:val="32"/>
      <w:szCs w:val="32"/>
      <w:lang w:eastAsia="ar-SA"/>
    </w:rPr>
  </w:style>
  <w:style w:type="character" w:customStyle="1" w:styleId="30">
    <w:name w:val="Заголовок 3 Знак"/>
    <w:link w:val="3"/>
    <w:uiPriority w:val="9"/>
    <w:rsid w:val="00B704BA"/>
    <w:rPr>
      <w:rFonts w:ascii="Tahoma" w:eastAsia="Times New Roman" w:hAnsi="Tahoma" w:cs="Arial"/>
      <w:b/>
      <w:bCs/>
      <w:i/>
      <w:sz w:val="28"/>
      <w:szCs w:val="26"/>
      <w:lang w:val="en-US" w:eastAsia="ar-SA"/>
    </w:rPr>
  </w:style>
  <w:style w:type="paragraph" w:styleId="a1">
    <w:name w:val="Body Text"/>
    <w:basedOn w:val="a0"/>
    <w:link w:val="ae"/>
    <w:autoRedefine/>
    <w:uiPriority w:val="99"/>
    <w:qFormat/>
    <w:rsid w:val="00A75C39"/>
    <w:pPr>
      <w:suppressAutoHyphens/>
    </w:pPr>
    <w:rPr>
      <w:sz w:val="24"/>
      <w:szCs w:val="24"/>
      <w:lang w:eastAsia="ar-SA"/>
    </w:rPr>
  </w:style>
  <w:style w:type="character" w:customStyle="1" w:styleId="ae">
    <w:name w:val="Основной текст Знак"/>
    <w:link w:val="a1"/>
    <w:uiPriority w:val="99"/>
    <w:rsid w:val="00A75C39"/>
    <w:rPr>
      <w:rFonts w:ascii="Tahoma" w:hAnsi="Tahoma"/>
      <w:sz w:val="24"/>
      <w:szCs w:val="24"/>
      <w:lang w:eastAsia="ar-SA"/>
    </w:rPr>
  </w:style>
  <w:style w:type="paragraph" w:styleId="af">
    <w:name w:val="Plain Text"/>
    <w:basedOn w:val="a0"/>
    <w:link w:val="af0"/>
    <w:uiPriority w:val="99"/>
    <w:unhideWhenUsed/>
    <w:rsid w:val="00B27255"/>
    <w:pPr>
      <w:spacing w:line="240" w:lineRule="auto"/>
    </w:pPr>
    <w:rPr>
      <w:szCs w:val="21"/>
    </w:rPr>
  </w:style>
  <w:style w:type="character" w:customStyle="1" w:styleId="af0">
    <w:name w:val="Текст Знак"/>
    <w:link w:val="af"/>
    <w:uiPriority w:val="99"/>
    <w:rsid w:val="00B27255"/>
    <w:rPr>
      <w:rFonts w:ascii="Tahoma" w:hAnsi="Tahoma"/>
      <w:szCs w:val="21"/>
      <w:lang w:eastAsia="en-US"/>
    </w:rPr>
  </w:style>
  <w:style w:type="paragraph" w:styleId="af1">
    <w:name w:val="Title"/>
    <w:basedOn w:val="1"/>
    <w:next w:val="a1"/>
    <w:link w:val="af2"/>
    <w:autoRedefine/>
    <w:uiPriority w:val="10"/>
    <w:qFormat/>
    <w:rsid w:val="0035468E"/>
    <w:pPr>
      <w:spacing w:after="60"/>
    </w:pPr>
    <w:rPr>
      <w:rFonts w:eastAsia="Times New Roman" w:cs="Arial"/>
      <w:bCs w:val="0"/>
      <w:kern w:val="28"/>
      <w:sz w:val="44"/>
      <w:szCs w:val="44"/>
    </w:rPr>
  </w:style>
  <w:style w:type="character" w:customStyle="1" w:styleId="af2">
    <w:name w:val="Название Знак"/>
    <w:link w:val="af1"/>
    <w:uiPriority w:val="10"/>
    <w:rsid w:val="0035468E"/>
    <w:rPr>
      <w:rFonts w:ascii="Arial" w:eastAsia="Times New Roman" w:hAnsi="Arial" w:cs="Arial"/>
      <w:b/>
      <w:kern w:val="28"/>
      <w:sz w:val="44"/>
      <w:szCs w:val="44"/>
      <w:lang w:val="en-US" w:eastAsia="ar-SA"/>
    </w:rPr>
  </w:style>
  <w:style w:type="paragraph" w:styleId="11">
    <w:name w:val="toc 1"/>
    <w:basedOn w:val="a1"/>
    <w:next w:val="a1"/>
    <w:autoRedefine/>
    <w:uiPriority w:val="39"/>
    <w:unhideWhenUsed/>
    <w:qFormat/>
    <w:rsid w:val="0013236C"/>
    <w:pPr>
      <w:suppressAutoHyphens w:val="0"/>
      <w:spacing w:before="360"/>
    </w:pPr>
    <w:rPr>
      <w:b/>
      <w:bCs/>
      <w:caps/>
      <w:lang w:eastAsia="en-US"/>
    </w:rPr>
  </w:style>
  <w:style w:type="paragraph" w:styleId="21">
    <w:name w:val="toc 2"/>
    <w:basedOn w:val="2"/>
    <w:next w:val="a0"/>
    <w:autoRedefine/>
    <w:uiPriority w:val="39"/>
    <w:unhideWhenUsed/>
    <w:qFormat/>
    <w:rsid w:val="00404FCD"/>
    <w:pPr>
      <w:spacing w:before="240"/>
    </w:pPr>
    <w:rPr>
      <w:rFonts w:asciiTheme="minorHAnsi" w:hAnsiTheme="minorHAnsi"/>
      <w:b w:val="0"/>
      <w:bCs w:val="0"/>
      <w:szCs w:val="20"/>
    </w:rPr>
  </w:style>
  <w:style w:type="character" w:customStyle="1" w:styleId="apple-style-span">
    <w:name w:val="apple-style-span"/>
    <w:rsid w:val="007C3A12"/>
  </w:style>
  <w:style w:type="paragraph" w:styleId="af3">
    <w:name w:val="Normal (Web)"/>
    <w:basedOn w:val="a0"/>
    <w:uiPriority w:val="99"/>
    <w:unhideWhenUsed/>
    <w:rsid w:val="007C3A1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pple-converted-space">
    <w:name w:val="apple-converted-space"/>
    <w:rsid w:val="007C3A12"/>
  </w:style>
  <w:style w:type="paragraph" w:styleId="HTML">
    <w:name w:val="HTML Preformatted"/>
    <w:basedOn w:val="a0"/>
    <w:link w:val="HTML0"/>
    <w:uiPriority w:val="99"/>
    <w:semiHidden/>
    <w:unhideWhenUsed/>
    <w:rsid w:val="007C3A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7C3A12"/>
    <w:rPr>
      <w:rFonts w:ascii="Courier New" w:eastAsia="Times New Roman" w:hAnsi="Courier New" w:cs="Courier New"/>
    </w:rPr>
  </w:style>
  <w:style w:type="character" w:customStyle="1" w:styleId="kw4">
    <w:name w:val="kw4"/>
    <w:rsid w:val="007C3A12"/>
  </w:style>
  <w:style w:type="character" w:customStyle="1" w:styleId="br0">
    <w:name w:val="br0"/>
    <w:rsid w:val="007C3A12"/>
  </w:style>
  <w:style w:type="character" w:customStyle="1" w:styleId="sy0">
    <w:name w:val="sy0"/>
    <w:rsid w:val="007C3A12"/>
  </w:style>
  <w:style w:type="character" w:customStyle="1" w:styleId="me1">
    <w:name w:val="me1"/>
    <w:rsid w:val="007C3A12"/>
  </w:style>
  <w:style w:type="character" w:customStyle="1" w:styleId="nu0">
    <w:name w:val="nu0"/>
    <w:rsid w:val="007C3A12"/>
  </w:style>
  <w:style w:type="character" w:customStyle="1" w:styleId="nu12">
    <w:name w:val="nu12"/>
    <w:rsid w:val="007C3A12"/>
  </w:style>
  <w:style w:type="character" w:customStyle="1" w:styleId="sentence">
    <w:name w:val="sentence"/>
    <w:rsid w:val="007C3A12"/>
  </w:style>
  <w:style w:type="paragraph" w:styleId="31">
    <w:name w:val="toc 3"/>
    <w:basedOn w:val="3"/>
    <w:next w:val="a0"/>
    <w:autoRedefine/>
    <w:uiPriority w:val="39"/>
    <w:unhideWhenUsed/>
    <w:qFormat/>
    <w:rsid w:val="004A3062"/>
    <w:pPr>
      <w:tabs>
        <w:tab w:val="left" w:pos="9214"/>
      </w:tabs>
      <w:ind w:left="198"/>
    </w:pPr>
    <w:rPr>
      <w:rFonts w:asciiTheme="minorHAnsi" w:hAnsiTheme="minorHAnsi"/>
      <w:szCs w:val="20"/>
    </w:rPr>
  </w:style>
  <w:style w:type="paragraph" w:styleId="41">
    <w:name w:val="toc 4"/>
    <w:basedOn w:val="4"/>
    <w:next w:val="a0"/>
    <w:autoRedefine/>
    <w:uiPriority w:val="39"/>
    <w:unhideWhenUsed/>
    <w:rsid w:val="004A3062"/>
    <w:pPr>
      <w:tabs>
        <w:tab w:val="right" w:leader="dot" w:pos="10196"/>
      </w:tabs>
      <w:ind w:left="400" w:hanging="684"/>
    </w:pPr>
    <w:rPr>
      <w:rFonts w:asciiTheme="minorHAnsi" w:hAnsiTheme="minorHAnsi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5D7AEE"/>
    <w:pPr>
      <w:ind w:left="600"/>
    </w:pPr>
    <w:rPr>
      <w:rFonts w:asciiTheme="minorHAnsi" w:hAnsiTheme="minorHAnsi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5D7AEE"/>
    <w:pPr>
      <w:ind w:left="800"/>
    </w:pPr>
    <w:rPr>
      <w:rFonts w:asciiTheme="minorHAnsi" w:hAnsiTheme="minorHAnsi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5D7AEE"/>
    <w:pPr>
      <w:ind w:left="1000"/>
    </w:pPr>
    <w:rPr>
      <w:rFonts w:asciiTheme="minorHAnsi" w:hAnsiTheme="minorHAnsi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5D7AEE"/>
    <w:pPr>
      <w:ind w:left="1200"/>
    </w:pPr>
    <w:rPr>
      <w:rFonts w:asciiTheme="minorHAnsi" w:hAnsiTheme="minorHAnsi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5D7AEE"/>
    <w:pPr>
      <w:ind w:left="1400"/>
    </w:pPr>
    <w:rPr>
      <w:rFonts w:asciiTheme="minorHAnsi" w:hAnsiTheme="minorHAnsi"/>
      <w:szCs w:val="20"/>
    </w:rPr>
  </w:style>
  <w:style w:type="character" w:styleId="af4">
    <w:name w:val="Placeholder Text"/>
    <w:basedOn w:val="a2"/>
    <w:uiPriority w:val="99"/>
    <w:semiHidden/>
    <w:rsid w:val="0022343F"/>
    <w:rPr>
      <w:color w:val="808080"/>
    </w:rPr>
  </w:style>
  <w:style w:type="paragraph" w:customStyle="1" w:styleId="a">
    <w:name w:val="Обычный список"/>
    <w:basedOn w:val="1"/>
    <w:autoRedefine/>
    <w:qFormat/>
    <w:rsid w:val="00AA33F7"/>
    <w:pPr>
      <w:numPr>
        <w:numId w:val="1"/>
      </w:numPr>
      <w:tabs>
        <w:tab w:val="clear" w:pos="0"/>
      </w:tabs>
      <w:ind w:left="709" w:hanging="425"/>
    </w:pPr>
    <w:rPr>
      <w:b w:val="0"/>
    </w:rPr>
  </w:style>
  <w:style w:type="paragraph" w:customStyle="1" w:styleId="af5">
    <w:name w:val="Основной список"/>
    <w:basedOn w:val="a"/>
    <w:autoRedefine/>
    <w:qFormat/>
    <w:rsid w:val="00DC32C5"/>
  </w:style>
  <w:style w:type="paragraph" w:customStyle="1" w:styleId="af6">
    <w:name w:val="Код программы"/>
    <w:basedOn w:val="a0"/>
    <w:link w:val="af7"/>
    <w:autoRedefine/>
    <w:qFormat/>
    <w:rsid w:val="001B7416"/>
    <w:pPr>
      <w:autoSpaceDE w:val="0"/>
      <w:autoSpaceDN w:val="0"/>
      <w:adjustRightInd w:val="0"/>
    </w:pPr>
    <w:rPr>
      <w:rFonts w:ascii="Courier New" w:hAnsi="Courier New" w:cs="Consolas"/>
      <w:color w:val="808080"/>
      <w:sz w:val="16"/>
      <w:szCs w:val="19"/>
      <w:lang w:eastAsia="ru-RU"/>
    </w:rPr>
  </w:style>
  <w:style w:type="character" w:customStyle="1" w:styleId="af7">
    <w:name w:val="Код программы Знак"/>
    <w:basedOn w:val="a2"/>
    <w:link w:val="af6"/>
    <w:rsid w:val="001B7416"/>
    <w:rPr>
      <w:rFonts w:ascii="Courier New" w:hAnsi="Courier New" w:cs="Consolas"/>
      <w:color w:val="808080"/>
      <w:sz w:val="16"/>
      <w:szCs w:val="19"/>
    </w:rPr>
  </w:style>
  <w:style w:type="paragraph" w:customStyle="1" w:styleId="af8">
    <w:name w:val="Рисунок"/>
    <w:basedOn w:val="a1"/>
    <w:next w:val="a1"/>
    <w:autoRedefine/>
    <w:qFormat/>
    <w:rsid w:val="0022459D"/>
    <w:pPr>
      <w:spacing w:before="120"/>
    </w:pPr>
    <w:rPr>
      <w:noProof/>
    </w:rPr>
  </w:style>
  <w:style w:type="paragraph" w:customStyle="1" w:styleId="af9">
    <w:name w:val="Основной маркированный список"/>
    <w:basedOn w:val="a1"/>
    <w:autoRedefine/>
    <w:qFormat/>
    <w:rsid w:val="00554B9F"/>
    <w:pPr>
      <w:ind w:firstLine="567"/>
      <w:jc w:val="both"/>
    </w:pPr>
  </w:style>
  <w:style w:type="paragraph" w:customStyle="1" w:styleId="afa">
    <w:name w:val="Основной нумерованный список"/>
    <w:basedOn w:val="a1"/>
    <w:autoRedefine/>
    <w:qFormat/>
    <w:rsid w:val="003909A9"/>
    <w:pPr>
      <w:spacing w:after="60" w:line="240" w:lineRule="auto"/>
      <w:ind w:left="360"/>
    </w:pPr>
  </w:style>
  <w:style w:type="character" w:styleId="afb">
    <w:name w:val="Book Title"/>
    <w:basedOn w:val="a2"/>
    <w:uiPriority w:val="33"/>
    <w:qFormat/>
    <w:rsid w:val="00BC4EDF"/>
    <w:rPr>
      <w:b/>
      <w:bCs/>
      <w:smallCaps/>
      <w:spacing w:val="5"/>
    </w:rPr>
  </w:style>
  <w:style w:type="paragraph" w:styleId="22">
    <w:name w:val="Body Text 2"/>
    <w:basedOn w:val="a0"/>
    <w:link w:val="23"/>
    <w:uiPriority w:val="99"/>
    <w:semiHidden/>
    <w:unhideWhenUsed/>
    <w:rsid w:val="0035468E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35468E"/>
    <w:rPr>
      <w:rFonts w:ascii="Tahoma" w:hAnsi="Tahoma"/>
      <w:sz w:val="22"/>
      <w:szCs w:val="22"/>
      <w:lang w:eastAsia="en-US"/>
    </w:rPr>
  </w:style>
  <w:style w:type="paragraph" w:customStyle="1" w:styleId="afc">
    <w:name w:val="Название документа"/>
    <w:basedOn w:val="a0"/>
    <w:autoRedefine/>
    <w:qFormat/>
    <w:rsid w:val="007F3975"/>
    <w:pPr>
      <w:ind w:left="567"/>
      <w:jc w:val="center"/>
    </w:pPr>
    <w:rPr>
      <w:rFonts w:cs="Tahoma"/>
      <w:b/>
      <w:sz w:val="44"/>
      <w:szCs w:val="44"/>
    </w:rPr>
  </w:style>
  <w:style w:type="paragraph" w:styleId="afd">
    <w:name w:val="Subtitle"/>
    <w:basedOn w:val="a0"/>
    <w:next w:val="a0"/>
    <w:link w:val="afe"/>
    <w:autoRedefine/>
    <w:uiPriority w:val="11"/>
    <w:qFormat/>
    <w:rsid w:val="00D91132"/>
    <w:pPr>
      <w:numPr>
        <w:ilvl w:val="1"/>
      </w:numPr>
      <w:jc w:val="center"/>
    </w:pPr>
    <w:rPr>
      <w:rFonts w:eastAsiaTheme="majorEastAsia" w:cs="Tahoma"/>
      <w:iCs/>
      <w:szCs w:val="20"/>
    </w:rPr>
  </w:style>
  <w:style w:type="character" w:customStyle="1" w:styleId="afe">
    <w:name w:val="Подзаголовок Знак"/>
    <w:basedOn w:val="a2"/>
    <w:link w:val="afd"/>
    <w:uiPriority w:val="11"/>
    <w:rsid w:val="00D91132"/>
    <w:rPr>
      <w:rFonts w:ascii="Tahoma" w:eastAsiaTheme="majorEastAsia" w:hAnsi="Tahoma" w:cs="Tahoma"/>
      <w:iCs/>
      <w:lang w:eastAsia="en-US"/>
    </w:rPr>
  </w:style>
  <w:style w:type="paragraph" w:styleId="aff">
    <w:name w:val="caption"/>
    <w:basedOn w:val="a0"/>
    <w:next w:val="a0"/>
    <w:uiPriority w:val="35"/>
    <w:unhideWhenUsed/>
    <w:qFormat/>
    <w:rsid w:val="008E0F80"/>
    <w:pPr>
      <w:spacing w:line="240" w:lineRule="auto"/>
    </w:pPr>
    <w:rPr>
      <w:b/>
      <w:bCs/>
      <w:sz w:val="18"/>
      <w:szCs w:val="18"/>
    </w:rPr>
  </w:style>
  <w:style w:type="paragraph" w:customStyle="1" w:styleId="aff0">
    <w:name w:val="Название таблицы"/>
    <w:basedOn w:val="aff"/>
    <w:autoRedefine/>
    <w:qFormat/>
    <w:rsid w:val="0022459D"/>
    <w:pPr>
      <w:keepNext/>
      <w:jc w:val="right"/>
    </w:pPr>
  </w:style>
  <w:style w:type="character" w:customStyle="1" w:styleId="40">
    <w:name w:val="Заголовок 4 Знак"/>
    <w:basedOn w:val="a2"/>
    <w:link w:val="4"/>
    <w:uiPriority w:val="9"/>
    <w:rsid w:val="00414D92"/>
    <w:rPr>
      <w:rFonts w:ascii="Tahoma" w:eastAsiaTheme="majorEastAsia" w:hAnsi="Tahoma" w:cs="Tahoma"/>
      <w:bCs/>
      <w:i/>
      <w:iCs/>
      <w:sz w:val="28"/>
      <w:szCs w:val="28"/>
      <w:lang w:eastAsia="en-US"/>
    </w:rPr>
  </w:style>
  <w:style w:type="paragraph" w:styleId="aff1">
    <w:name w:val="List Paragraph"/>
    <w:basedOn w:val="a0"/>
    <w:uiPriority w:val="34"/>
    <w:qFormat/>
    <w:rsid w:val="008E0F80"/>
    <w:pPr>
      <w:ind w:left="720"/>
      <w:contextualSpacing/>
    </w:pPr>
  </w:style>
  <w:style w:type="character" w:styleId="aff2">
    <w:name w:val="annotation reference"/>
    <w:basedOn w:val="a2"/>
    <w:uiPriority w:val="99"/>
    <w:semiHidden/>
    <w:unhideWhenUsed/>
    <w:rsid w:val="007F3975"/>
    <w:rPr>
      <w:sz w:val="16"/>
      <w:szCs w:val="16"/>
    </w:rPr>
  </w:style>
  <w:style w:type="paragraph" w:styleId="aff3">
    <w:name w:val="annotation text"/>
    <w:basedOn w:val="a0"/>
    <w:link w:val="aff4"/>
    <w:uiPriority w:val="99"/>
    <w:semiHidden/>
    <w:unhideWhenUsed/>
    <w:rsid w:val="007F3975"/>
    <w:pPr>
      <w:spacing w:line="240" w:lineRule="auto"/>
    </w:pPr>
    <w:rPr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7F3975"/>
    <w:rPr>
      <w:rFonts w:ascii="Tahoma" w:hAnsi="Tahoma"/>
      <w:lang w:eastAsia="en-US"/>
    </w:rPr>
  </w:style>
  <w:style w:type="character" w:styleId="aff5">
    <w:name w:val="Emphasis"/>
    <w:uiPriority w:val="20"/>
    <w:qFormat/>
    <w:rsid w:val="00B26103"/>
    <w:rPr>
      <w:lang w:val="en-US"/>
    </w:rPr>
  </w:style>
  <w:style w:type="paragraph" w:styleId="aff6">
    <w:name w:val="TOC Heading"/>
    <w:basedOn w:val="1"/>
    <w:next w:val="a0"/>
    <w:uiPriority w:val="39"/>
    <w:unhideWhenUsed/>
    <w:qFormat/>
    <w:rsid w:val="00B26103"/>
    <w:pPr>
      <w:keepLines/>
      <w:suppressAutoHyphens w:val="0"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7B230B" w:themeColor="accent1" w:themeShade="BF"/>
      <w:sz w:val="28"/>
      <w:szCs w:val="28"/>
      <w:lang w:eastAsia="en-US"/>
    </w:rPr>
  </w:style>
  <w:style w:type="paragraph" w:styleId="aff7">
    <w:name w:val="annotation subject"/>
    <w:basedOn w:val="aff3"/>
    <w:next w:val="aff3"/>
    <w:link w:val="aff8"/>
    <w:uiPriority w:val="99"/>
    <w:semiHidden/>
    <w:unhideWhenUsed/>
    <w:rsid w:val="005E691F"/>
    <w:rPr>
      <w:b/>
      <w:bCs/>
    </w:rPr>
  </w:style>
  <w:style w:type="character" w:customStyle="1" w:styleId="aff8">
    <w:name w:val="Тема примечания Знак"/>
    <w:basedOn w:val="aff4"/>
    <w:link w:val="aff7"/>
    <w:uiPriority w:val="99"/>
    <w:semiHidden/>
    <w:rsid w:val="005E691F"/>
    <w:rPr>
      <w:rFonts w:ascii="Tahoma" w:hAnsi="Tahoma"/>
      <w:b/>
      <w:bCs/>
      <w:lang w:eastAsia="en-US"/>
    </w:rPr>
  </w:style>
  <w:style w:type="paragraph" w:styleId="aff9">
    <w:name w:val="Revision"/>
    <w:hidden/>
    <w:uiPriority w:val="99"/>
    <w:semiHidden/>
    <w:rsid w:val="005E691F"/>
    <w:rPr>
      <w:rFonts w:ascii="Tahoma" w:hAnsi="Tahoma"/>
      <w:szCs w:val="22"/>
      <w:lang w:eastAsia="en-US"/>
    </w:rPr>
  </w:style>
  <w:style w:type="character" w:styleId="affa">
    <w:name w:val="FollowedHyperlink"/>
    <w:basedOn w:val="a2"/>
    <w:uiPriority w:val="99"/>
    <w:semiHidden/>
    <w:unhideWhenUsed/>
    <w:rsid w:val="007727AA"/>
    <w:rPr>
      <w:color w:val="B26B02" w:themeColor="followedHyperlink"/>
      <w:u w:val="single"/>
    </w:rPr>
  </w:style>
  <w:style w:type="paragraph" w:customStyle="1" w:styleId="Default">
    <w:name w:val="Default"/>
    <w:rsid w:val="00C0465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affb">
    <w:name w:val="Grid Table Light"/>
    <w:basedOn w:val="a3"/>
    <w:uiPriority w:val="40"/>
    <w:rsid w:val="00CF561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50">
    <w:name w:val="Заголовок 5 Знак"/>
    <w:basedOn w:val="a2"/>
    <w:link w:val="5"/>
    <w:uiPriority w:val="9"/>
    <w:rsid w:val="00236F14"/>
    <w:rPr>
      <w:rFonts w:asciiTheme="majorHAnsi" w:eastAsiaTheme="majorEastAsia" w:hAnsiTheme="majorHAnsi" w:cstheme="majorBidi"/>
      <w:color w:val="7B230B" w:themeColor="accent1" w:themeShade="BF"/>
      <w:szCs w:val="22"/>
      <w:lang w:eastAsia="en-US"/>
    </w:rPr>
  </w:style>
  <w:style w:type="character" w:customStyle="1" w:styleId="60">
    <w:name w:val="Заголовок 6 Знак"/>
    <w:basedOn w:val="a2"/>
    <w:link w:val="6"/>
    <w:uiPriority w:val="9"/>
    <w:rsid w:val="00236F14"/>
    <w:rPr>
      <w:rFonts w:asciiTheme="majorHAnsi" w:eastAsiaTheme="majorEastAsia" w:hAnsiTheme="majorHAnsi" w:cstheme="majorBidi"/>
      <w:color w:val="511707" w:themeColor="accent1" w:themeShade="7F"/>
      <w:szCs w:val="22"/>
      <w:lang w:eastAsia="en-US"/>
    </w:rPr>
  </w:style>
  <w:style w:type="character" w:customStyle="1" w:styleId="70">
    <w:name w:val="Заголовок 7 Знак"/>
    <w:basedOn w:val="a2"/>
    <w:link w:val="7"/>
    <w:uiPriority w:val="9"/>
    <w:rsid w:val="00236F14"/>
    <w:rPr>
      <w:rFonts w:asciiTheme="majorHAnsi" w:eastAsiaTheme="majorEastAsia" w:hAnsiTheme="majorHAnsi" w:cstheme="majorBidi"/>
      <w:i/>
      <w:iCs/>
      <w:color w:val="511707" w:themeColor="accent1" w:themeShade="7F"/>
      <w:szCs w:val="22"/>
      <w:lang w:eastAsia="en-US"/>
    </w:rPr>
  </w:style>
  <w:style w:type="character" w:customStyle="1" w:styleId="80">
    <w:name w:val="Заголовок 8 Знак"/>
    <w:basedOn w:val="a2"/>
    <w:link w:val="8"/>
    <w:uiPriority w:val="9"/>
    <w:rsid w:val="00236F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2"/>
    <w:link w:val="9"/>
    <w:uiPriority w:val="9"/>
    <w:rsid w:val="00236F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affc">
    <w:name w:val="footnote text"/>
    <w:basedOn w:val="a0"/>
    <w:link w:val="affd"/>
    <w:uiPriority w:val="99"/>
    <w:semiHidden/>
    <w:unhideWhenUsed/>
    <w:rsid w:val="007A2679"/>
    <w:pPr>
      <w:spacing w:line="240" w:lineRule="auto"/>
    </w:pPr>
    <w:rPr>
      <w:szCs w:val="20"/>
    </w:rPr>
  </w:style>
  <w:style w:type="character" w:customStyle="1" w:styleId="affd">
    <w:name w:val="Текст сноски Знак"/>
    <w:basedOn w:val="a2"/>
    <w:link w:val="affc"/>
    <w:uiPriority w:val="99"/>
    <w:semiHidden/>
    <w:rsid w:val="007A2679"/>
    <w:rPr>
      <w:rFonts w:ascii="Tahoma" w:hAnsi="Tahoma"/>
      <w:lang w:eastAsia="en-US"/>
    </w:rPr>
  </w:style>
  <w:style w:type="character" w:styleId="affe">
    <w:name w:val="footnote reference"/>
    <w:basedOn w:val="a2"/>
    <w:uiPriority w:val="99"/>
    <w:semiHidden/>
    <w:unhideWhenUsed/>
    <w:rsid w:val="007A2679"/>
    <w:rPr>
      <w:vertAlign w:val="superscript"/>
    </w:rPr>
  </w:style>
  <w:style w:type="character" w:customStyle="1" w:styleId="210">
    <w:name w:val="Заголовок 2 Знак1"/>
    <w:uiPriority w:val="9"/>
    <w:rsid w:val="00414D92"/>
    <w:rPr>
      <w:rFonts w:ascii="Tahoma" w:eastAsia="Lucida Sans Unicode" w:hAnsi="Tahoma" w:cs="Tahoma"/>
      <w:b/>
      <w:bCs/>
      <w:iCs/>
      <w:sz w:val="28"/>
      <w:szCs w:val="28"/>
      <w:lang w:eastAsia="ar-SA"/>
    </w:rPr>
  </w:style>
  <w:style w:type="character" w:customStyle="1" w:styleId="12">
    <w:name w:val="Основной текст Знак1"/>
    <w:basedOn w:val="a2"/>
    <w:uiPriority w:val="99"/>
    <w:rsid w:val="00414D92"/>
  </w:style>
  <w:style w:type="character" w:customStyle="1" w:styleId="310">
    <w:name w:val="Заголовок 3 Знак1"/>
    <w:basedOn w:val="a2"/>
    <w:uiPriority w:val="9"/>
    <w:rsid w:val="00414D92"/>
    <w:rPr>
      <w:rFonts w:ascii="Tahoma" w:eastAsia="Times New Roman" w:hAnsi="Tahoma" w:cs="Arial"/>
      <w:bCs/>
      <w:i/>
      <w:sz w:val="24"/>
      <w:szCs w:val="24"/>
      <w:u w:val="single"/>
      <w:lang w:val="en-US" w:eastAsia="ar-SA"/>
    </w:rPr>
  </w:style>
  <w:style w:type="paragraph" w:customStyle="1" w:styleId="13">
    <w:name w:val="Обычный список1"/>
    <w:basedOn w:val="1"/>
    <w:autoRedefine/>
    <w:qFormat/>
    <w:rsid w:val="00414D92"/>
    <w:pPr>
      <w:ind w:left="709" w:hanging="425"/>
    </w:pPr>
  </w:style>
  <w:style w:type="character" w:customStyle="1" w:styleId="24">
    <w:name w:val="Основной текст Знак2"/>
    <w:basedOn w:val="a2"/>
    <w:uiPriority w:val="99"/>
    <w:rsid w:val="00414D92"/>
  </w:style>
  <w:style w:type="character" w:customStyle="1" w:styleId="110">
    <w:name w:val="Заголовок 1 Знак1"/>
    <w:basedOn w:val="a2"/>
    <w:rsid w:val="00414D92"/>
    <w:rPr>
      <w:rFonts w:ascii="Tahoma" w:eastAsia="Lucida Sans Unicode" w:hAnsi="Tahoma" w:cs="Tahoma"/>
      <w:b/>
      <w:bCs/>
      <w:sz w:val="36"/>
      <w:szCs w:val="32"/>
      <w:shd w:val="clear" w:color="auto" w:fill="FFFFFF"/>
      <w:lang w:eastAsia="ar-SA"/>
    </w:rPr>
  </w:style>
  <w:style w:type="character" w:customStyle="1" w:styleId="32">
    <w:name w:val="Заголовок 3 Знак2"/>
    <w:basedOn w:val="a2"/>
    <w:uiPriority w:val="9"/>
    <w:rsid w:val="00414D92"/>
    <w:rPr>
      <w:rFonts w:ascii="Tahoma" w:eastAsia="Times New Roman" w:hAnsi="Tahoma" w:cs="Arial"/>
      <w:bCs/>
      <w:sz w:val="28"/>
      <w:szCs w:val="26"/>
      <w:lang w:val="en-US" w:eastAsia="ar-SA"/>
    </w:rPr>
  </w:style>
  <w:style w:type="character" w:styleId="afff">
    <w:name w:val="Strong"/>
    <w:basedOn w:val="a2"/>
    <w:uiPriority w:val="22"/>
    <w:qFormat/>
    <w:rsid w:val="00414D92"/>
    <w:rPr>
      <w:b/>
      <w:bCs/>
    </w:rPr>
  </w:style>
  <w:style w:type="character" w:customStyle="1" w:styleId="msobodytext0">
    <w:name w:val="msobodytext"/>
    <w:basedOn w:val="a2"/>
    <w:rsid w:val="00414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7.jpeg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6.jpeg"/><Relationship Id="rId25" Type="http://schemas.openxmlformats.org/officeDocument/2006/relationships/header" Target="header6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header" Target="header4.xml"/><Relationship Id="rId29" Type="http://schemas.openxmlformats.org/officeDocument/2006/relationships/subDocument" Target="&#1056;&#1072;&#1073;&#1086;&#1090;&#1072;%20&#1089;%20&#1087;&#1088;&#1086;&#1075;&#1088;&#1072;&#1084;&#1084;&#1086;&#1081;.docx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eader" Target="header1.xml"/><Relationship Id="rId24" Type="http://schemas.openxmlformats.org/officeDocument/2006/relationships/subDocument" Target="&#1042;&#1074;&#1077;&#1076;&#1077;&#1085;&#1080;&#1077;.docx" TargetMode="External"/><Relationship Id="rId32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footer" Target="footer3.xml"/><Relationship Id="rId28" Type="http://schemas.openxmlformats.org/officeDocument/2006/relationships/subDocument" Target="&#1047;&#1072;&#1087;&#1091;&#1089;&#1082;%20&#1087;&#1088;&#1086;&#1075;&#1088;&#1072;&#1084;&#1084;&#1099;.docx" TargetMode="Externa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31" Type="http://schemas.openxmlformats.org/officeDocument/2006/relationships/header" Target="header9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header" Target="header5.xml"/><Relationship Id="rId27" Type="http://schemas.openxmlformats.org/officeDocument/2006/relationships/footer" Target="footer4.xml"/><Relationship Id="rId30" Type="http://schemas.openxmlformats.org/officeDocument/2006/relationships/header" Target="head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.pavros\Downloads\&#1064;&#1072;&#1073;&#1083;&#1086;&#1085;%20&#1076;&#1086;&#1082;&#1091;&#1084;&#1077;&#1085;&#1090;&#1072;&#1094;&#1080;&#1080;%20(5).dotx" TargetMode="External"/></Relationships>
</file>

<file path=word/theme/theme1.xml><?xml version="1.0" encoding="utf-8"?>
<a:theme xmlns:a="http://schemas.openxmlformats.org/drawingml/2006/main" name="Тема Offic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4af1d7b-c2c1-4bf6-b323-13a3ece22644">5P7KAYQSDHCU-11-142</_dlc_DocId>
    <_dlc_DocIdUrl xmlns="34af1d7b-c2c1-4bf6-b323-13a3ece22644">
      <Url>http://intranet/_layouts/15/DocIdRedir.aspx?ID=5P7KAYQSDHCU-11-142</Url>
      <Description>5P7KAYQSDHCU-11-142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8EA89434F4F14792DEE381ECA16746" ma:contentTypeVersion="1" ma:contentTypeDescription="Создание документа." ma:contentTypeScope="" ma:versionID="0fa4bc6e4f425d8b3448c7505b85256a">
  <xsd:schema xmlns:xsd="http://www.w3.org/2001/XMLSchema" xmlns:xs="http://www.w3.org/2001/XMLSchema" xmlns:p="http://schemas.microsoft.com/office/2006/metadata/properties" xmlns:ns2="34af1d7b-c2c1-4bf6-b323-13a3ece22644" targetNamespace="http://schemas.microsoft.com/office/2006/metadata/properties" ma:root="true" ma:fieldsID="2bdd6c16bdf59627efeb1b6e9e181cd1" ns2:_="">
    <xsd:import namespace="34af1d7b-c2c1-4bf6-b323-13a3ece226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f1d7b-c2c1-4bf6-b323-13a3ece2264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184DB-FABF-45EF-8511-2F2AD37AC9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EE7DA-5699-4009-B27F-02FCD04502FD}">
  <ds:schemaRefs>
    <ds:schemaRef ds:uri="http://schemas.microsoft.com/office/2006/metadata/properties"/>
    <ds:schemaRef ds:uri="http://schemas.microsoft.com/office/infopath/2007/PartnerControls"/>
    <ds:schemaRef ds:uri="34af1d7b-c2c1-4bf6-b323-13a3ece22644"/>
  </ds:schemaRefs>
</ds:datastoreItem>
</file>

<file path=customXml/itemProps3.xml><?xml version="1.0" encoding="utf-8"?>
<ds:datastoreItem xmlns:ds="http://schemas.openxmlformats.org/officeDocument/2006/customXml" ds:itemID="{A37DCB4B-88BF-432D-B0E9-FDC314B9219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5E9D14-D333-4547-BE04-D69802407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af1d7b-c2c1-4bf6-b323-13a3ece22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66CF70-E5F7-42A6-B91D-94FD379AC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документации (5)</Template>
  <TotalTime>225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СКАУТ-Менеджер                  Руководство по эксплуатации</vt:lpstr>
    </vt:vector>
  </TitlesOfParts>
  <Company>SCOUT</Company>
  <LinksUpToDate>false</LinksUpToDate>
  <CharactersWithSpaces>2915</CharactersWithSpaces>
  <SharedDoc>false</SharedDoc>
  <HLinks>
    <vt:vector size="174" baseType="variant">
      <vt:variant>
        <vt:i4>4325461</vt:i4>
      </vt:variant>
      <vt:variant>
        <vt:i4>126</vt:i4>
      </vt:variant>
      <vt:variant>
        <vt:i4>0</vt:i4>
      </vt:variant>
      <vt:variant>
        <vt:i4>5</vt:i4>
      </vt:variant>
      <vt:variant>
        <vt:lpwstr>http://msdn.microsoft.com/ru-ru/library/system.datetime.minvalue.aspx</vt:lpwstr>
      </vt:variant>
      <vt:variant>
        <vt:lpwstr/>
      </vt:variant>
      <vt:variant>
        <vt:i4>721017</vt:i4>
      </vt:variant>
      <vt:variant>
        <vt:i4>123</vt:i4>
      </vt:variant>
      <vt:variant>
        <vt:i4>0</vt:i4>
      </vt:variant>
      <vt:variant>
        <vt:i4>5</vt:i4>
      </vt:variant>
      <vt:variant>
        <vt:lpwstr>http://ru.wikipedia.org/wiki/%D0%9F%D0%BE%D0%BA%D0%B0%D0%B7%D0%B0%D1%82%D0%B5%D0%BB%D1%8C%D0%BD%D0%B0%D1%8F_%D1%84%D1%83%D0%BD%D0%BA%D1%86%D0%B8%D1%8F</vt:lpwstr>
      </vt:variant>
      <vt:variant>
        <vt:lpwstr/>
      </vt:variant>
      <vt:variant>
        <vt:i4>6225953</vt:i4>
      </vt:variant>
      <vt:variant>
        <vt:i4>120</vt:i4>
      </vt:variant>
      <vt:variant>
        <vt:i4>0</vt:i4>
      </vt:variant>
      <vt:variant>
        <vt:i4>5</vt:i4>
      </vt:variant>
      <vt:variant>
        <vt:lpwstr>http://ru.wikipedia.org/wiki/%D0%AD%D0%BA%D1%81%D0%BF%D0%BE%D0%BD%D0%B5%D0%BD%D1%86%D0%B8%D0%B0%D0%BB%D1%8C%D0%BD%D0%B0%D1%8F_%D0%B7%D0%B0%D0%BF%D0%B8%D1%81%D1%8C</vt:lpwstr>
      </vt:variant>
      <vt:variant>
        <vt:lpwstr/>
      </vt:variant>
      <vt:variant>
        <vt:i4>6225953</vt:i4>
      </vt:variant>
      <vt:variant>
        <vt:i4>117</vt:i4>
      </vt:variant>
      <vt:variant>
        <vt:i4>0</vt:i4>
      </vt:variant>
      <vt:variant>
        <vt:i4>5</vt:i4>
      </vt:variant>
      <vt:variant>
        <vt:lpwstr>http://ru.wikipedia.org/wiki/%D0%AD%D0%BA%D1%81%D0%BF%D0%BE%D0%BD%D0%B5%D0%BD%D1%86%D0%B8%D0%B0%D0%BB%D1%8C%D0%BD%D0%B0%D1%8F_%D0%B7%D0%B0%D0%BF%D0%B8%D1%81%D1%8C</vt:lpwstr>
      </vt:variant>
      <vt:variant>
        <vt:lpwstr/>
      </vt:variant>
      <vt:variant>
        <vt:i4>1769566</vt:i4>
      </vt:variant>
      <vt:variant>
        <vt:i4>114</vt:i4>
      </vt:variant>
      <vt:variant>
        <vt:i4>0</vt:i4>
      </vt:variant>
      <vt:variant>
        <vt:i4>5</vt:i4>
      </vt:variant>
      <vt:variant>
        <vt:lpwstr>http://ru.wikipedia.org/wiki/FPU</vt:lpwstr>
      </vt:variant>
      <vt:variant>
        <vt:lpwstr/>
      </vt:variant>
      <vt:variant>
        <vt:i4>7208985</vt:i4>
      </vt:variant>
      <vt:variant>
        <vt:i4>111</vt:i4>
      </vt:variant>
      <vt:variant>
        <vt:i4>0</vt:i4>
      </vt:variant>
      <vt:variant>
        <vt:i4>5</vt:i4>
      </vt:variant>
      <vt:variant>
        <vt:lpwstr>http://ru.wikipedia.org/wiki/IEEE_754</vt:lpwstr>
      </vt:variant>
      <vt:variant>
        <vt:lpwstr/>
      </vt:variant>
      <vt:variant>
        <vt:i4>8192087</vt:i4>
      </vt:variant>
      <vt:variant>
        <vt:i4>108</vt:i4>
      </vt:variant>
      <vt:variant>
        <vt:i4>0</vt:i4>
      </vt:variant>
      <vt:variant>
        <vt:i4>5</vt:i4>
      </vt:variant>
      <vt:variant>
        <vt:lpwstr>http://ru.wikipedia.org/wiki/%D0%A7%D0%B8%D1%81%D0%BB%D0%B0_%D1%81_%D0%BF%D0%BB%D0%B0%D0%B2%D0%B0%D1%8E%D1%89%D0%B5%D0%B9_%D1%82%D0%BE%D1%87%D0%BA%D0%BE%D0%B9</vt:lpwstr>
      </vt:variant>
      <vt:variant>
        <vt:lpwstr/>
      </vt:variant>
      <vt:variant>
        <vt:i4>524310</vt:i4>
      </vt:variant>
      <vt:variant>
        <vt:i4>105</vt:i4>
      </vt:variant>
      <vt:variant>
        <vt:i4>0</vt:i4>
      </vt:variant>
      <vt:variant>
        <vt:i4>5</vt:i4>
      </vt:variant>
      <vt:variant>
        <vt:lpwstr>http://ru.wikipedia.org/wiki/%D0%91%D0%B0%D0%B9%D1%82</vt:lpwstr>
      </vt:variant>
      <vt:variant>
        <vt:lpwstr/>
      </vt:variant>
      <vt:variant>
        <vt:i4>8323174</vt:i4>
      </vt:variant>
      <vt:variant>
        <vt:i4>102</vt:i4>
      </vt:variant>
      <vt:variant>
        <vt:i4>0</vt:i4>
      </vt:variant>
      <vt:variant>
        <vt:i4>5</vt:i4>
      </vt:variant>
      <vt:variant>
        <vt:lpwstr>http://ru.wikipedia.org/wiki/%D0%91%D0%B8%D1%82</vt:lpwstr>
      </vt:variant>
      <vt:variant>
        <vt:lpwstr/>
      </vt:variant>
      <vt:variant>
        <vt:i4>7798785</vt:i4>
      </vt:variant>
      <vt:variant>
        <vt:i4>99</vt:i4>
      </vt:variant>
      <vt:variant>
        <vt:i4>0</vt:i4>
      </vt:variant>
      <vt:variant>
        <vt:i4>5</vt:i4>
      </vt:variant>
      <vt:variant>
        <vt:lpwstr>http://ru.wikipedia.org/wiki/%D0%9C%D0%B0%D1%88%D0%B8%D0%BD%D0%BD%D0%BE%D0%B5_%D1%81%D0%BB%D0%BE%D0%B2%D0%BE</vt:lpwstr>
      </vt:variant>
      <vt:variant>
        <vt:lpwstr/>
      </vt:variant>
      <vt:variant>
        <vt:i4>5570679</vt:i4>
      </vt:variant>
      <vt:variant>
        <vt:i4>96</vt:i4>
      </vt:variant>
      <vt:variant>
        <vt:i4>0</vt:i4>
      </vt:variant>
      <vt:variant>
        <vt:i4>5</vt:i4>
      </vt:variant>
      <vt:variant>
        <vt:lpwstr>http://ru.wikipedia.org/wiki/%D0%9A%D0%BE%D0%BC%D0%BF%D1%8C%D1%8E%D1%82%D0%B5%D1%80%D0%BD%D0%B0%D1%8F_%D0%BF%D0%B0%D0%BC%D1%8F%D1%82%D1%8C</vt:lpwstr>
      </vt:variant>
      <vt:variant>
        <vt:lpwstr/>
      </vt:variant>
      <vt:variant>
        <vt:i4>2359407</vt:i4>
      </vt:variant>
      <vt:variant>
        <vt:i4>93</vt:i4>
      </vt:variant>
      <vt:variant>
        <vt:i4>0</vt:i4>
      </vt:variant>
      <vt:variant>
        <vt:i4>5</vt:i4>
      </vt:variant>
      <vt:variant>
        <vt:lpwstr>http://ru.wikipedia.org/wiki/%D0%9A%D0%BE%D0%BC%D0%BF%D1%8C%D1%8E%D1%82%D0%B5%D1%80</vt:lpwstr>
      </vt:variant>
      <vt:variant>
        <vt:lpwstr/>
      </vt:variant>
      <vt:variant>
        <vt:i4>327803</vt:i4>
      </vt:variant>
      <vt:variant>
        <vt:i4>90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786503</vt:i4>
      </vt:variant>
      <vt:variant>
        <vt:i4>87</vt:i4>
      </vt:variant>
      <vt:variant>
        <vt:i4>0</vt:i4>
      </vt:variant>
      <vt:variant>
        <vt:i4>5</vt:i4>
      </vt:variant>
      <vt:variant>
        <vt:lpwstr>http://ru.wikipedia.org/wiki/%D0%A7%D0%B8%D1%81%D0%BB%D0%BE_%D0%BE%D0%B4%D0%B8%D0%BD%D0%B0%D1%80%D0%BD%D0%BE%D0%B9_%D1%82%D0%BE%D1%87%D0%BD%D0%BE%D1%81%D1%82%D0%B8</vt:lpwstr>
      </vt:variant>
      <vt:variant>
        <vt:lpwstr/>
      </vt:variant>
      <vt:variant>
        <vt:i4>2490449</vt:i4>
      </vt:variant>
      <vt:variant>
        <vt:i4>84</vt:i4>
      </vt:variant>
      <vt:variant>
        <vt:i4>0</vt:i4>
      </vt:variant>
      <vt:variant>
        <vt:i4>5</vt:i4>
      </vt:variant>
      <vt:variant>
        <vt:lpwstr>http://ru.wikipedia.org/wiki/%D0%9F%D0%BE%D1%80%D1%8F%D0%B4%D0%BE%D0%BA_%D0%B1%D0%B0%D0%B9%D1%82%D0%BE%D0%B2</vt:lpwstr>
      </vt:variant>
      <vt:variant>
        <vt:lpwstr/>
      </vt:variant>
      <vt:variant>
        <vt:i4>4849743</vt:i4>
      </vt:variant>
      <vt:variant>
        <vt:i4>81</vt:i4>
      </vt:variant>
      <vt:variant>
        <vt:i4>0</vt:i4>
      </vt:variant>
      <vt:variant>
        <vt:i4>5</vt:i4>
      </vt:variant>
      <vt:variant>
        <vt:lpwstr>http://ru.wikipedia.org/wiki/UNIX-%D0%B2%D1%80%D0%B5%D0%BC%D1%8F</vt:lpwstr>
      </vt:variant>
      <vt:variant>
        <vt:lpwstr/>
      </vt:variant>
      <vt:variant>
        <vt:i4>1966133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_Toc275518339</vt:lpwstr>
      </vt:variant>
      <vt:variant>
        <vt:i4>1966133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_Toc275518338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_Toc275518337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_Toc275518336</vt:lpwstr>
      </vt:variant>
      <vt:variant>
        <vt:i4>1966133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_Toc275518335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_Toc275518334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_Toc275518333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_Toc275518332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_Toc275518331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_Toc275518330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_Toc275518329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_Toc275518328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_Toc275518327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СКАУТ-Менеджер                  Руководство по эксплуатации</dc:title>
  <dc:creator>n.pavros;p.motylev@scout-gps.ru</dc:creator>
  <cp:lastModifiedBy>Шалюкова Наталья Кирилловна</cp:lastModifiedBy>
  <cp:revision>14</cp:revision>
  <cp:lastPrinted>2018-12-12T12:50:00Z</cp:lastPrinted>
  <dcterms:created xsi:type="dcterms:W3CDTF">2018-12-07T13:15:00Z</dcterms:created>
  <dcterms:modified xsi:type="dcterms:W3CDTF">2018-12-12T12:53:00Z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0x010100A08EA89434F4F14792DEE381ECA16746</vt:lpwstr>
  </property>
  <property fmtid="{D5CDD505-2E9C-101B-9397-08002B2CF9AE}" pid="3" name="_dlc_DocIdItemGuid">
    <vt:lpwstr>0f788ad2-c6e2-4603-a136-6665004d53e3</vt:lpwstr>
  </property>
</Properties>
</file>